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46CB7" w:rsidRDefault="00846CB7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УСТАНОВКА </w:t>
      </w: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ПРИГОТОВЛЕНИЯ ПИЩИ</w:t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</w:p>
    <w:p w:rsidR="00AE3048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proofErr w:type="spellStart"/>
      <w:r w:rsidR="004E7B72">
        <w:rPr>
          <w:b/>
          <w:sz w:val="32"/>
          <w:szCs w:val="32"/>
        </w:rPr>
        <w:t>Шаверма</w:t>
      </w:r>
      <w:proofErr w:type="spellEnd"/>
      <w:r w:rsidR="004E7B72">
        <w:rPr>
          <w:b/>
          <w:sz w:val="32"/>
          <w:szCs w:val="32"/>
        </w:rPr>
        <w:t xml:space="preserve"> угольная</w:t>
      </w:r>
      <w:r w:rsidR="00AC2D23">
        <w:rPr>
          <w:b/>
          <w:sz w:val="32"/>
          <w:szCs w:val="32"/>
        </w:rPr>
        <w:t>»</w:t>
      </w:r>
    </w:p>
    <w:p w:rsidR="002621AC" w:rsidRDefault="004E7B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СУ/3</w:t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</w:pPr>
    </w:p>
    <w:p w:rsidR="00846CB7" w:rsidRDefault="00846CB7">
      <w:pPr>
        <w:jc w:val="center"/>
      </w:pPr>
    </w:p>
    <w:p w:rsidR="002621AC" w:rsidRDefault="00D806D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Паспорт</w:t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846CB7" w:rsidRDefault="00E44912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6875F00" wp14:editId="4365C87C">
            <wp:extent cx="4487222" cy="58124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044" t="16143" r="29552" b="9239"/>
                    <a:stretch/>
                  </pic:blipFill>
                  <pic:spPr bwMode="auto">
                    <a:xfrm>
                      <a:off x="0" y="0"/>
                      <a:ext cx="4495135" cy="582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4E7B72" w:rsidRDefault="004E7B72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«Гриль-</w:t>
      </w:r>
      <w:r w:rsidR="00AC2D23">
        <w:rPr>
          <w:b/>
          <w:sz w:val="32"/>
          <w:szCs w:val="32"/>
        </w:rPr>
        <w:t>М</w:t>
      </w:r>
      <w:r>
        <w:rPr>
          <w:b/>
          <w:sz w:val="32"/>
          <w:szCs w:val="32"/>
        </w:rPr>
        <w:t>астер»</w:t>
      </w: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Смоленск</w:t>
      </w:r>
    </w:p>
    <w:p w:rsidR="00A72523" w:rsidRDefault="00A72523" w:rsidP="00C3536A">
      <w:pPr>
        <w:pStyle w:val="af3"/>
        <w:jc w:val="center"/>
        <w:rPr>
          <w:b/>
          <w:sz w:val="28"/>
          <w:szCs w:val="28"/>
          <w:lang w:eastAsia="ru-RU"/>
        </w:rPr>
      </w:pPr>
    </w:p>
    <w:p w:rsidR="00C011D9" w:rsidRPr="00C3536A" w:rsidRDefault="00C011D9" w:rsidP="00C3536A">
      <w:pPr>
        <w:pStyle w:val="af3"/>
        <w:jc w:val="center"/>
        <w:rPr>
          <w:b/>
          <w:sz w:val="28"/>
          <w:szCs w:val="28"/>
          <w:lang w:eastAsia="ru-RU"/>
        </w:rPr>
      </w:pPr>
      <w:r w:rsidRPr="00C3536A">
        <w:rPr>
          <w:b/>
          <w:sz w:val="28"/>
          <w:szCs w:val="28"/>
          <w:lang w:eastAsia="ru-RU"/>
        </w:rPr>
        <w:lastRenderedPageBreak/>
        <w:t>«</w:t>
      </w:r>
      <w:r w:rsidR="004E7B72">
        <w:rPr>
          <w:b/>
          <w:sz w:val="28"/>
          <w:szCs w:val="28"/>
          <w:lang w:eastAsia="ru-RU"/>
        </w:rPr>
        <w:t>ШАВЕРМА УГОЛЬНАЯ СУ/3</w:t>
      </w:r>
      <w:r w:rsidRPr="00C3536A">
        <w:rPr>
          <w:b/>
          <w:sz w:val="28"/>
          <w:szCs w:val="28"/>
          <w:lang w:eastAsia="ru-RU"/>
        </w:rPr>
        <w:t>»</w:t>
      </w:r>
    </w:p>
    <w:p w:rsidR="00257488" w:rsidRPr="00C3536A" w:rsidRDefault="00257488" w:rsidP="00C3536A">
      <w:pPr>
        <w:pStyle w:val="af3"/>
        <w:jc w:val="both"/>
        <w:rPr>
          <w:sz w:val="28"/>
          <w:szCs w:val="28"/>
          <w:lang w:eastAsia="ru-RU"/>
        </w:rPr>
      </w:pPr>
    </w:p>
    <w:p w:rsidR="00C011D9" w:rsidRPr="00C3536A" w:rsidRDefault="00C011D9" w:rsidP="00C3536A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C3536A">
        <w:rPr>
          <w:sz w:val="28"/>
          <w:szCs w:val="28"/>
          <w:lang w:eastAsia="ru-RU"/>
        </w:rPr>
        <w:t xml:space="preserve">Данный паспорт является документом, совмещенным с руководством по эксплуатации, </w:t>
      </w:r>
      <w:r w:rsidR="00AE3048">
        <w:rPr>
          <w:sz w:val="28"/>
          <w:szCs w:val="28"/>
          <w:lang w:eastAsia="ru-RU"/>
        </w:rPr>
        <w:t xml:space="preserve">и </w:t>
      </w:r>
      <w:r w:rsidRPr="00C3536A">
        <w:rPr>
          <w:sz w:val="28"/>
          <w:szCs w:val="28"/>
          <w:lang w:eastAsia="ru-RU"/>
        </w:rPr>
        <w:t xml:space="preserve">распространяется на </w:t>
      </w:r>
      <w:r w:rsidR="00053614" w:rsidRPr="00C3536A">
        <w:rPr>
          <w:b/>
          <w:sz w:val="28"/>
          <w:szCs w:val="28"/>
          <w:lang w:eastAsia="ru-RU"/>
        </w:rPr>
        <w:t>«</w:t>
      </w:r>
      <w:r w:rsidR="004E7B72">
        <w:rPr>
          <w:b/>
          <w:sz w:val="28"/>
          <w:szCs w:val="28"/>
          <w:lang w:eastAsia="ru-RU"/>
        </w:rPr>
        <w:t xml:space="preserve">ШАВЕРМУ </w:t>
      </w:r>
      <w:r w:rsidR="00E44912">
        <w:rPr>
          <w:b/>
          <w:sz w:val="28"/>
          <w:szCs w:val="28"/>
          <w:lang w:eastAsia="ru-RU"/>
        </w:rPr>
        <w:t>УГОЛЬН</w:t>
      </w:r>
      <w:r w:rsidR="00AC2D23">
        <w:rPr>
          <w:b/>
          <w:sz w:val="28"/>
          <w:szCs w:val="28"/>
          <w:lang w:eastAsia="ru-RU"/>
        </w:rPr>
        <w:t>УЮ</w:t>
      </w:r>
      <w:r w:rsidR="004E7B72">
        <w:rPr>
          <w:b/>
          <w:sz w:val="28"/>
          <w:szCs w:val="28"/>
          <w:lang w:eastAsia="ru-RU"/>
        </w:rPr>
        <w:t xml:space="preserve"> СУ/3</w:t>
      </w:r>
      <w:r w:rsidRPr="00C3536A">
        <w:rPr>
          <w:b/>
          <w:sz w:val="28"/>
          <w:szCs w:val="28"/>
          <w:lang w:eastAsia="ru-RU"/>
        </w:rPr>
        <w:t>»</w:t>
      </w:r>
      <w:r w:rsidRPr="00C3536A">
        <w:rPr>
          <w:sz w:val="28"/>
          <w:szCs w:val="28"/>
          <w:lang w:eastAsia="ru-RU"/>
        </w:rPr>
        <w:t>.</w:t>
      </w:r>
    </w:p>
    <w:p w:rsidR="00C011D9" w:rsidRDefault="00C011D9" w:rsidP="00C3536A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C3536A">
        <w:rPr>
          <w:sz w:val="28"/>
          <w:szCs w:val="28"/>
          <w:lang w:eastAsia="ru-RU"/>
        </w:rPr>
        <w:t xml:space="preserve">Данный паспорт в течение всего срока эксплуатации </w:t>
      </w:r>
      <w:proofErr w:type="spellStart"/>
      <w:r w:rsidR="00E44912">
        <w:rPr>
          <w:sz w:val="28"/>
          <w:szCs w:val="28"/>
          <w:lang w:eastAsia="ru-RU"/>
        </w:rPr>
        <w:t>шавермы</w:t>
      </w:r>
      <w:proofErr w:type="spellEnd"/>
      <w:r w:rsidR="00E44912">
        <w:rPr>
          <w:sz w:val="28"/>
          <w:szCs w:val="28"/>
          <w:lang w:eastAsia="ru-RU"/>
        </w:rPr>
        <w:t xml:space="preserve"> </w:t>
      </w:r>
      <w:r w:rsidRPr="00C3536A">
        <w:rPr>
          <w:sz w:val="28"/>
          <w:szCs w:val="28"/>
          <w:lang w:eastAsia="ru-RU"/>
        </w:rPr>
        <w:t>должен находиться у лиц, ответственных за ее сохранность.</w:t>
      </w:r>
    </w:p>
    <w:p w:rsidR="00C3536A" w:rsidRPr="00C3536A" w:rsidRDefault="00C3536A" w:rsidP="00C3536A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C011D9" w:rsidRDefault="00C011D9" w:rsidP="00145716">
      <w:pPr>
        <w:pStyle w:val="af3"/>
        <w:jc w:val="center"/>
        <w:rPr>
          <w:b/>
          <w:sz w:val="28"/>
          <w:szCs w:val="28"/>
          <w:lang w:eastAsia="ru-RU"/>
        </w:rPr>
      </w:pPr>
      <w:r w:rsidRPr="00C3536A">
        <w:rPr>
          <w:b/>
          <w:sz w:val="28"/>
          <w:szCs w:val="28"/>
          <w:lang w:eastAsia="ru-RU"/>
        </w:rPr>
        <w:t>Содержание РЭ:</w:t>
      </w:r>
    </w:p>
    <w:p w:rsidR="00AE161D" w:rsidRPr="00C3536A" w:rsidRDefault="00AE161D" w:rsidP="00145716">
      <w:pPr>
        <w:pStyle w:val="af3"/>
        <w:jc w:val="center"/>
        <w:rPr>
          <w:b/>
          <w:sz w:val="28"/>
          <w:szCs w:val="28"/>
          <w:lang w:eastAsia="ru-RU"/>
        </w:rPr>
      </w:pPr>
    </w:p>
    <w:tbl>
      <w:tblPr>
        <w:tblStyle w:val="af1"/>
        <w:tblW w:w="4873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  <w:gridCol w:w="658"/>
      </w:tblGrid>
      <w:tr w:rsidR="00C011D9" w:rsidRPr="00C3536A" w:rsidTr="00145716">
        <w:tc>
          <w:tcPr>
            <w:tcW w:w="4676" w:type="pct"/>
          </w:tcPr>
          <w:p w:rsidR="00C011D9" w:rsidRPr="00C3536A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24" w:type="pct"/>
          </w:tcPr>
          <w:p w:rsidR="00C011D9" w:rsidRPr="00C3536A" w:rsidRDefault="00C011D9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C3536A"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Назначения изделия</w:t>
            </w:r>
          </w:p>
        </w:tc>
        <w:tc>
          <w:tcPr>
            <w:tcW w:w="324" w:type="pct"/>
          </w:tcPr>
          <w:p w:rsidR="00C011D9" w:rsidRPr="00C3536A" w:rsidRDefault="00C011D9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24" w:type="pct"/>
          </w:tcPr>
          <w:p w:rsidR="00C011D9" w:rsidRPr="00C3536A" w:rsidRDefault="00C011D9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24" w:type="pct"/>
          </w:tcPr>
          <w:p w:rsidR="00C011D9" w:rsidRPr="00C3536A" w:rsidRDefault="00C011D9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536A" w:rsidRPr="00C3536A" w:rsidTr="00145716">
        <w:trPr>
          <w:trHeight w:val="15"/>
        </w:trPr>
        <w:tc>
          <w:tcPr>
            <w:tcW w:w="4676" w:type="pct"/>
          </w:tcPr>
          <w:p w:rsidR="00C3536A" w:rsidRPr="00C3536A" w:rsidRDefault="00C3536A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Устройство и принцип работы</w:t>
            </w:r>
          </w:p>
        </w:tc>
        <w:tc>
          <w:tcPr>
            <w:tcW w:w="324" w:type="pct"/>
          </w:tcPr>
          <w:p w:rsidR="00C3536A" w:rsidRPr="00C3536A" w:rsidRDefault="00EA2CC7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24" w:type="pct"/>
          </w:tcPr>
          <w:p w:rsidR="00C011D9" w:rsidRPr="00C3536A" w:rsidRDefault="00A72523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24" w:type="pct"/>
          </w:tcPr>
          <w:p w:rsidR="00C011D9" w:rsidRPr="00C3536A" w:rsidRDefault="00A72523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24" w:type="pct"/>
          </w:tcPr>
          <w:p w:rsidR="00C011D9" w:rsidRPr="00C3536A" w:rsidRDefault="00A72523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 Техническое обслуживание</w:t>
            </w:r>
            <w:r w:rsidR="00EA2C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месте</w:t>
            </w:r>
          </w:p>
        </w:tc>
        <w:tc>
          <w:tcPr>
            <w:tcW w:w="324" w:type="pct"/>
          </w:tcPr>
          <w:p w:rsidR="00C011D9" w:rsidRPr="00C3536A" w:rsidRDefault="00A72523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A7252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725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Правила транспортировки и хранения</w:t>
            </w:r>
          </w:p>
        </w:tc>
        <w:tc>
          <w:tcPr>
            <w:tcW w:w="324" w:type="pct"/>
          </w:tcPr>
          <w:p w:rsidR="00C011D9" w:rsidRPr="00C3536A" w:rsidRDefault="00A72523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A7252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725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Гарантии изготовителя</w:t>
            </w:r>
          </w:p>
        </w:tc>
        <w:tc>
          <w:tcPr>
            <w:tcW w:w="324" w:type="pct"/>
          </w:tcPr>
          <w:p w:rsidR="00C011D9" w:rsidRPr="00C3536A" w:rsidRDefault="00A72523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A7252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725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Утилизация изделия</w:t>
            </w:r>
          </w:p>
        </w:tc>
        <w:tc>
          <w:tcPr>
            <w:tcW w:w="324" w:type="pct"/>
          </w:tcPr>
          <w:p w:rsidR="00C011D9" w:rsidRPr="00C3536A" w:rsidRDefault="00A72523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24" w:type="pct"/>
          </w:tcPr>
          <w:p w:rsidR="0087473A" w:rsidRPr="00EA2CC7" w:rsidRDefault="00A72523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C011D9" w:rsidRPr="00C3536A" w:rsidTr="00145716">
        <w:trPr>
          <w:trHeight w:val="371"/>
        </w:trPr>
        <w:tc>
          <w:tcPr>
            <w:tcW w:w="4676" w:type="pct"/>
          </w:tcPr>
          <w:p w:rsidR="00C011D9" w:rsidRPr="00C3536A" w:rsidRDefault="00257488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24" w:type="pct"/>
          </w:tcPr>
          <w:p w:rsidR="00C011D9" w:rsidRPr="00C3536A" w:rsidRDefault="00C011D9" w:rsidP="00A72523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725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9E5DAC" w:rsidRPr="00C3536A" w:rsidRDefault="009E5DAC" w:rsidP="00C3536A">
      <w:pPr>
        <w:pStyle w:val="af3"/>
        <w:jc w:val="both"/>
        <w:rPr>
          <w:sz w:val="28"/>
          <w:szCs w:val="28"/>
          <w:lang w:eastAsia="ru-RU"/>
        </w:rPr>
      </w:pPr>
    </w:p>
    <w:p w:rsidR="009E5DAC" w:rsidRPr="00C3536A" w:rsidRDefault="009E5DAC" w:rsidP="00C3536A">
      <w:pPr>
        <w:pStyle w:val="af3"/>
        <w:jc w:val="both"/>
        <w:rPr>
          <w:sz w:val="28"/>
          <w:szCs w:val="28"/>
          <w:lang w:eastAsia="ru-RU"/>
        </w:rPr>
      </w:pPr>
    </w:p>
    <w:p w:rsidR="009E5DAC" w:rsidRPr="00C3536A" w:rsidRDefault="009E5DAC" w:rsidP="00C3536A">
      <w:pPr>
        <w:pStyle w:val="af3"/>
        <w:jc w:val="both"/>
        <w:rPr>
          <w:sz w:val="28"/>
          <w:szCs w:val="28"/>
          <w:lang w:eastAsia="ru-RU"/>
        </w:rPr>
      </w:pPr>
    </w:p>
    <w:p w:rsidR="009E5DAC" w:rsidRPr="00C3536A" w:rsidRDefault="009E5DAC" w:rsidP="00C3536A">
      <w:pPr>
        <w:pStyle w:val="af3"/>
        <w:jc w:val="both"/>
        <w:rPr>
          <w:sz w:val="28"/>
          <w:szCs w:val="28"/>
          <w:lang w:eastAsia="ru-RU"/>
        </w:rPr>
      </w:pPr>
    </w:p>
    <w:p w:rsidR="009E5DAC" w:rsidRDefault="009E5DAC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EA2CC7" w:rsidRDefault="00EA2CC7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EA2CC7" w:rsidRDefault="00EA2CC7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EA2CC7" w:rsidRDefault="00EA2CC7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A72523" w:rsidRDefault="00A72523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A72523" w:rsidRDefault="00A72523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4E7B72" w:rsidRDefault="004E7B72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CC0D39" w:rsidRPr="002F6BAC" w:rsidRDefault="00CC0D39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0E5522" w:rsidRDefault="000E5522" w:rsidP="002F6BAC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</w:p>
    <w:p w:rsidR="009E5DAC" w:rsidRDefault="009E5DAC" w:rsidP="002F6BAC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  <w:r w:rsidRPr="002F6BAC">
        <w:rPr>
          <w:b/>
          <w:sz w:val="28"/>
          <w:szCs w:val="28"/>
          <w:lang w:eastAsia="ru-RU"/>
        </w:rPr>
        <w:lastRenderedPageBreak/>
        <w:t>1.</w:t>
      </w:r>
      <w:r w:rsidR="002F6BAC" w:rsidRPr="002F6BAC">
        <w:rPr>
          <w:b/>
          <w:sz w:val="28"/>
          <w:szCs w:val="28"/>
          <w:lang w:eastAsia="ru-RU"/>
        </w:rPr>
        <w:t xml:space="preserve"> Общие указания</w:t>
      </w:r>
    </w:p>
    <w:p w:rsidR="00AE161D" w:rsidRPr="002F6BAC" w:rsidRDefault="00AE161D" w:rsidP="002F6BAC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</w:p>
    <w:p w:rsidR="00D034D0" w:rsidRDefault="002F6BAC" w:rsidP="002F6BAC">
      <w:pPr>
        <w:pStyle w:val="af3"/>
        <w:ind w:firstLine="567"/>
        <w:jc w:val="both"/>
        <w:rPr>
          <w:sz w:val="28"/>
          <w:szCs w:val="28"/>
        </w:rPr>
      </w:pPr>
      <w:r w:rsidRPr="00B604CD">
        <w:rPr>
          <w:sz w:val="28"/>
          <w:szCs w:val="28"/>
        </w:rPr>
        <w:t xml:space="preserve">1.1. </w:t>
      </w:r>
      <w:r w:rsidR="00B604CD" w:rsidRPr="00B604CD">
        <w:rPr>
          <w:sz w:val="28"/>
          <w:szCs w:val="28"/>
        </w:rPr>
        <w:t>Установка предназначена для эксплуатации на открытом воздухе (</w:t>
      </w:r>
      <w:r w:rsidR="004F02B1">
        <w:rPr>
          <w:sz w:val="28"/>
          <w:szCs w:val="28"/>
        </w:rPr>
        <w:t xml:space="preserve">возможно </w:t>
      </w:r>
      <w:r w:rsidR="00B604CD" w:rsidRPr="00B604CD">
        <w:rPr>
          <w:sz w:val="28"/>
          <w:szCs w:val="28"/>
        </w:rPr>
        <w:t xml:space="preserve">под навесом), при условии оборудования </w:t>
      </w:r>
      <w:r w:rsidR="004F02B1">
        <w:rPr>
          <w:sz w:val="28"/>
          <w:szCs w:val="28"/>
        </w:rPr>
        <w:t>места</w:t>
      </w:r>
      <w:r w:rsidR="00B604CD" w:rsidRPr="00B604CD">
        <w:rPr>
          <w:sz w:val="28"/>
          <w:szCs w:val="28"/>
        </w:rPr>
        <w:t xml:space="preserve"> в соответствии с требованиями настоящего Руководства и соблюдении требований действующих национальных стандартов, а также при температуре окружающей среды не ниже </w:t>
      </w:r>
      <w:r w:rsidR="004F02B1">
        <w:rPr>
          <w:sz w:val="28"/>
          <w:szCs w:val="28"/>
        </w:rPr>
        <w:t xml:space="preserve">минус </w:t>
      </w:r>
      <w:r w:rsidR="00B604CD" w:rsidRPr="00B604CD">
        <w:rPr>
          <w:sz w:val="28"/>
          <w:szCs w:val="28"/>
        </w:rPr>
        <w:t xml:space="preserve">10°С.  </w:t>
      </w:r>
    </w:p>
    <w:p w:rsidR="00B604CD" w:rsidRDefault="00B604CD" w:rsidP="002F6BAC">
      <w:pPr>
        <w:pStyle w:val="af3"/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1.2. В Российской Федерации при монтаже и эксплуатации установки следует руководствоваться СП 7.13130.2009 </w:t>
      </w:r>
      <w:r w:rsidR="00D34D62">
        <w:rPr>
          <w:sz w:val="28"/>
          <w:szCs w:val="28"/>
        </w:rPr>
        <w:t>«</w:t>
      </w:r>
      <w:r>
        <w:rPr>
          <w:sz w:val="28"/>
          <w:szCs w:val="28"/>
        </w:rPr>
        <w:t xml:space="preserve">Отопление, вентиляция и </w:t>
      </w:r>
      <w:r w:rsidR="00D34D62">
        <w:rPr>
          <w:sz w:val="28"/>
          <w:szCs w:val="28"/>
        </w:rPr>
        <w:t>кондиционирование. Противопожарные требования», ППБ 01-03 «Правила пожарной безопасности в Российской Федерации» и требованиями всех действующих документов</w:t>
      </w:r>
      <w:r w:rsidR="00D34D62" w:rsidRPr="00D34D62">
        <w:t xml:space="preserve"> </w:t>
      </w:r>
      <w:r w:rsidR="00D34D62" w:rsidRPr="00D34D62">
        <w:rPr>
          <w:sz w:val="28"/>
        </w:rPr>
        <w:t>регламентирующих нормы безопасности, гигиены, экологии и эксплуатации установок для приготовления пищи и работающих на твёрдом топливе.</w:t>
      </w:r>
    </w:p>
    <w:p w:rsidR="00D34D62" w:rsidRDefault="00D34D62" w:rsidP="002F6BAC">
      <w:pPr>
        <w:pStyle w:val="af3"/>
        <w:ind w:firstLine="567"/>
        <w:jc w:val="both"/>
        <w:rPr>
          <w:sz w:val="28"/>
        </w:rPr>
      </w:pPr>
      <w:r>
        <w:rPr>
          <w:sz w:val="28"/>
        </w:rPr>
        <w:t>1.3. Установка предназначена для сжигания твердого топлива: уголь древесный (ГОСТ 7657-84).</w:t>
      </w:r>
    </w:p>
    <w:p w:rsidR="00D34D62" w:rsidRDefault="00D34D62" w:rsidP="002F6BAC">
      <w:pPr>
        <w:pStyle w:val="af3"/>
        <w:ind w:firstLine="567"/>
        <w:jc w:val="both"/>
        <w:rPr>
          <w:color w:val="000000" w:themeColor="text1"/>
          <w:sz w:val="28"/>
        </w:rPr>
      </w:pPr>
      <w:r>
        <w:rPr>
          <w:bCs/>
          <w:color w:val="000000"/>
          <w:sz w:val="28"/>
          <w:szCs w:val="28"/>
        </w:rPr>
        <w:t>1.</w:t>
      </w:r>
      <w:r w:rsidR="004F02B1">
        <w:rPr>
          <w:bCs/>
          <w:color w:val="000000"/>
          <w:sz w:val="28"/>
          <w:szCs w:val="28"/>
        </w:rPr>
        <w:t>4</w:t>
      </w:r>
      <w:r>
        <w:rPr>
          <w:bCs/>
          <w:color w:val="000000"/>
          <w:sz w:val="28"/>
          <w:szCs w:val="28"/>
        </w:rPr>
        <w:t xml:space="preserve">. </w:t>
      </w:r>
      <w:r w:rsidRPr="00D34D62">
        <w:rPr>
          <w:sz w:val="28"/>
        </w:rPr>
        <w:t xml:space="preserve">Установка обслуживается только </w:t>
      </w:r>
      <w:r w:rsidRPr="00D34D62">
        <w:rPr>
          <w:color w:val="000000" w:themeColor="text1"/>
          <w:sz w:val="28"/>
        </w:rPr>
        <w:t>специально выделенными для этого и обученными лицами, получившими противопожарный инструктаж и выполняющими правила пожарной безопасности</w:t>
      </w:r>
      <w:r>
        <w:rPr>
          <w:color w:val="000000" w:themeColor="text1"/>
          <w:sz w:val="28"/>
        </w:rPr>
        <w:t>.</w:t>
      </w:r>
    </w:p>
    <w:p w:rsidR="00D34D62" w:rsidRDefault="00D34D62" w:rsidP="002F6BAC">
      <w:pPr>
        <w:pStyle w:val="af3"/>
        <w:ind w:firstLine="567"/>
        <w:jc w:val="both"/>
        <w:rPr>
          <w:color w:val="000000"/>
          <w:sz w:val="28"/>
        </w:rPr>
      </w:pPr>
      <w:r>
        <w:rPr>
          <w:color w:val="000000" w:themeColor="text1"/>
          <w:sz w:val="28"/>
        </w:rPr>
        <w:t>1.</w:t>
      </w:r>
      <w:r w:rsidR="004F02B1">
        <w:rPr>
          <w:color w:val="000000" w:themeColor="text1"/>
          <w:sz w:val="28"/>
        </w:rPr>
        <w:t>5</w:t>
      </w:r>
      <w:r>
        <w:rPr>
          <w:color w:val="000000" w:themeColor="text1"/>
          <w:sz w:val="28"/>
        </w:rPr>
        <w:t xml:space="preserve">. </w:t>
      </w:r>
      <w:r w:rsidRPr="00D34D62">
        <w:rPr>
          <w:color w:val="000000"/>
          <w:sz w:val="28"/>
        </w:rPr>
        <w:t>Настоящий документ является неотъемлемой частью эксплуатационной документации</w:t>
      </w:r>
      <w:r>
        <w:rPr>
          <w:color w:val="000000"/>
          <w:sz w:val="28"/>
        </w:rPr>
        <w:t>.</w:t>
      </w:r>
    </w:p>
    <w:p w:rsidR="00D34D62" w:rsidRDefault="00D34D62" w:rsidP="002F6BAC">
      <w:pPr>
        <w:pStyle w:val="af3"/>
        <w:ind w:firstLine="567"/>
        <w:jc w:val="both"/>
        <w:rPr>
          <w:sz w:val="28"/>
          <w:lang w:eastAsia="ru-RU"/>
        </w:rPr>
      </w:pPr>
      <w:r>
        <w:rPr>
          <w:color w:val="000000"/>
          <w:sz w:val="28"/>
        </w:rPr>
        <w:t>1.</w:t>
      </w:r>
      <w:r w:rsidR="004F02B1">
        <w:rPr>
          <w:color w:val="000000"/>
          <w:sz w:val="28"/>
        </w:rPr>
        <w:t>6</w:t>
      </w:r>
      <w:r>
        <w:rPr>
          <w:color w:val="000000"/>
          <w:sz w:val="28"/>
        </w:rPr>
        <w:t xml:space="preserve">. </w:t>
      </w:r>
      <w:r w:rsidRPr="00D34D62">
        <w:rPr>
          <w:sz w:val="28"/>
          <w:lang w:eastAsia="ru-RU"/>
        </w:rPr>
        <w:t xml:space="preserve">Запрещается оставлять без присмотра тлеющие угли или горячую золу после использования </w:t>
      </w:r>
      <w:r w:rsidR="00A315C1">
        <w:rPr>
          <w:sz w:val="28"/>
          <w:lang w:eastAsia="ru-RU"/>
        </w:rPr>
        <w:t>«</w:t>
      </w:r>
      <w:proofErr w:type="spellStart"/>
      <w:r>
        <w:rPr>
          <w:sz w:val="28"/>
          <w:lang w:eastAsia="ru-RU"/>
        </w:rPr>
        <w:t>Шавермы</w:t>
      </w:r>
      <w:proofErr w:type="spellEnd"/>
      <w:r w:rsidR="00A315C1">
        <w:rPr>
          <w:sz w:val="28"/>
          <w:lang w:eastAsia="ru-RU"/>
        </w:rPr>
        <w:t>»</w:t>
      </w:r>
      <w:r>
        <w:rPr>
          <w:sz w:val="28"/>
          <w:lang w:eastAsia="ru-RU"/>
        </w:rPr>
        <w:t>.</w:t>
      </w:r>
    </w:p>
    <w:p w:rsidR="005E29C8" w:rsidRPr="005E29C8" w:rsidRDefault="005E29C8" w:rsidP="002F6BAC">
      <w:pPr>
        <w:pStyle w:val="af3"/>
        <w:ind w:firstLine="567"/>
        <w:jc w:val="both"/>
        <w:rPr>
          <w:sz w:val="32"/>
          <w:szCs w:val="28"/>
        </w:rPr>
      </w:pPr>
      <w:r w:rsidRPr="005E29C8">
        <w:rPr>
          <w:sz w:val="28"/>
          <w:lang w:eastAsia="ru-RU"/>
        </w:rPr>
        <w:t>1.</w:t>
      </w:r>
      <w:r w:rsidR="004F02B1">
        <w:rPr>
          <w:sz w:val="28"/>
          <w:lang w:eastAsia="ru-RU"/>
        </w:rPr>
        <w:t>7</w:t>
      </w:r>
      <w:r w:rsidRPr="005E29C8">
        <w:rPr>
          <w:sz w:val="28"/>
          <w:lang w:eastAsia="ru-RU"/>
        </w:rPr>
        <w:t>. Убедитесь в наличии под рукой средств пожаротушения и обучите других ими пользоваться</w:t>
      </w:r>
      <w:r>
        <w:rPr>
          <w:sz w:val="28"/>
          <w:lang w:eastAsia="ru-RU"/>
        </w:rPr>
        <w:t>.</w:t>
      </w:r>
    </w:p>
    <w:p w:rsidR="0066736F" w:rsidRPr="002F6BAC" w:rsidRDefault="00D034D0" w:rsidP="002F6BAC">
      <w:pPr>
        <w:pStyle w:val="af3"/>
        <w:ind w:firstLine="567"/>
        <w:jc w:val="both"/>
        <w:rPr>
          <w:sz w:val="28"/>
          <w:szCs w:val="28"/>
        </w:rPr>
      </w:pPr>
      <w:r w:rsidRPr="002F6BAC">
        <w:rPr>
          <w:sz w:val="28"/>
          <w:szCs w:val="28"/>
          <w:lang w:eastAsia="ru-RU"/>
        </w:rPr>
        <w:t>1.</w:t>
      </w:r>
      <w:r w:rsidR="004F02B1">
        <w:rPr>
          <w:sz w:val="28"/>
          <w:szCs w:val="28"/>
          <w:lang w:eastAsia="ru-RU"/>
        </w:rPr>
        <w:t>8</w:t>
      </w:r>
      <w:r w:rsidRPr="002F6BAC">
        <w:rPr>
          <w:sz w:val="28"/>
          <w:szCs w:val="28"/>
          <w:lang w:eastAsia="ru-RU"/>
        </w:rPr>
        <w:t xml:space="preserve">. </w:t>
      </w:r>
      <w:r w:rsidR="009E5DAC" w:rsidRPr="002F6BAC">
        <w:rPr>
          <w:sz w:val="28"/>
          <w:szCs w:val="28"/>
          <w:lang w:eastAsia="ru-RU"/>
        </w:rPr>
        <w:t xml:space="preserve">Изделие </w:t>
      </w:r>
      <w:r w:rsidR="004E7B72">
        <w:rPr>
          <w:sz w:val="28"/>
          <w:szCs w:val="28"/>
          <w:lang w:eastAsia="ru-RU"/>
        </w:rPr>
        <w:t>устанавливается на устойчивом, горизонтальном несгораемом основании</w:t>
      </w:r>
      <w:r w:rsidR="0066736F" w:rsidRPr="002F6BAC">
        <w:rPr>
          <w:sz w:val="28"/>
          <w:szCs w:val="28"/>
        </w:rPr>
        <w:t>.</w:t>
      </w:r>
    </w:p>
    <w:p w:rsidR="00D034D0" w:rsidRPr="002F6BAC" w:rsidRDefault="00D034D0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2F6BAC">
        <w:rPr>
          <w:sz w:val="28"/>
          <w:szCs w:val="28"/>
          <w:lang w:eastAsia="ru-RU"/>
        </w:rPr>
        <w:t>1.</w:t>
      </w:r>
      <w:r w:rsidR="004F02B1">
        <w:rPr>
          <w:sz w:val="28"/>
          <w:szCs w:val="28"/>
          <w:lang w:eastAsia="ru-RU"/>
        </w:rPr>
        <w:t>9</w:t>
      </w:r>
      <w:r w:rsidRPr="002F6BAC">
        <w:rPr>
          <w:sz w:val="28"/>
          <w:szCs w:val="28"/>
          <w:lang w:eastAsia="ru-RU"/>
        </w:rPr>
        <w:t>.</w:t>
      </w:r>
      <w:r w:rsidR="008B5A81">
        <w:rPr>
          <w:sz w:val="28"/>
          <w:szCs w:val="28"/>
          <w:lang w:eastAsia="ru-RU"/>
        </w:rPr>
        <w:t xml:space="preserve"> </w:t>
      </w:r>
      <w:r w:rsidR="004E7B72" w:rsidRPr="002F6BAC">
        <w:rPr>
          <w:sz w:val="28"/>
          <w:szCs w:val="28"/>
          <w:lang w:eastAsia="ru-RU"/>
        </w:rPr>
        <w:t>При покупке изделия требуйте проверку комплектности.</w:t>
      </w:r>
    </w:p>
    <w:p w:rsidR="00D034D0" w:rsidRPr="002F6BAC" w:rsidRDefault="00D034D0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2F6BAC">
        <w:rPr>
          <w:sz w:val="28"/>
          <w:szCs w:val="28"/>
          <w:lang w:eastAsia="ru-RU"/>
        </w:rPr>
        <w:t>1.</w:t>
      </w:r>
      <w:r w:rsidR="005E29C8">
        <w:rPr>
          <w:sz w:val="28"/>
          <w:szCs w:val="28"/>
          <w:lang w:eastAsia="ru-RU"/>
        </w:rPr>
        <w:t>1</w:t>
      </w:r>
      <w:r w:rsidR="004F02B1">
        <w:rPr>
          <w:sz w:val="28"/>
          <w:szCs w:val="28"/>
          <w:lang w:eastAsia="ru-RU"/>
        </w:rPr>
        <w:t>0</w:t>
      </w:r>
      <w:r w:rsidRPr="002F6BAC">
        <w:rPr>
          <w:sz w:val="28"/>
          <w:szCs w:val="28"/>
          <w:lang w:eastAsia="ru-RU"/>
        </w:rPr>
        <w:t>.</w:t>
      </w:r>
      <w:r w:rsidR="009E5DAC" w:rsidRPr="002F6BAC">
        <w:rPr>
          <w:sz w:val="28"/>
          <w:szCs w:val="28"/>
          <w:lang w:eastAsia="ru-RU"/>
        </w:rPr>
        <w:t xml:space="preserve"> </w:t>
      </w:r>
      <w:r w:rsidR="004E7B72" w:rsidRPr="002F6BAC">
        <w:rPr>
          <w:sz w:val="28"/>
          <w:szCs w:val="28"/>
          <w:lang w:eastAsia="ru-RU"/>
        </w:rPr>
        <w:t>При нарушении потребителем правил, изложенных в настоящем руководстве по эксплуатации, изделие гарантийному ремонту не подлежит.</w:t>
      </w:r>
    </w:p>
    <w:p w:rsidR="00B604CD" w:rsidRDefault="00B604CD" w:rsidP="002F6BAC">
      <w:pPr>
        <w:pStyle w:val="af3"/>
        <w:ind w:firstLine="567"/>
        <w:jc w:val="center"/>
        <w:rPr>
          <w:b/>
          <w:sz w:val="28"/>
          <w:szCs w:val="28"/>
        </w:rPr>
      </w:pPr>
    </w:p>
    <w:p w:rsidR="002621AC" w:rsidRDefault="00053614" w:rsidP="002F6BAC">
      <w:pPr>
        <w:pStyle w:val="af3"/>
        <w:ind w:firstLine="567"/>
        <w:jc w:val="center"/>
        <w:rPr>
          <w:b/>
          <w:sz w:val="28"/>
          <w:szCs w:val="28"/>
        </w:rPr>
      </w:pPr>
      <w:r w:rsidRPr="002F6BAC">
        <w:rPr>
          <w:b/>
          <w:sz w:val="28"/>
          <w:szCs w:val="28"/>
        </w:rPr>
        <w:t>2.</w:t>
      </w:r>
      <w:r w:rsidR="002F6BAC" w:rsidRPr="002F6BAC">
        <w:rPr>
          <w:b/>
          <w:sz w:val="28"/>
          <w:szCs w:val="28"/>
        </w:rPr>
        <w:t xml:space="preserve"> </w:t>
      </w:r>
      <w:r w:rsidR="002621AC" w:rsidRPr="002F6BAC">
        <w:rPr>
          <w:b/>
          <w:sz w:val="28"/>
          <w:szCs w:val="28"/>
        </w:rPr>
        <w:t>Назначение</w:t>
      </w:r>
      <w:r w:rsidRPr="002F6BAC">
        <w:rPr>
          <w:b/>
          <w:sz w:val="28"/>
          <w:szCs w:val="28"/>
        </w:rPr>
        <w:t xml:space="preserve"> изделия</w:t>
      </w:r>
    </w:p>
    <w:p w:rsidR="00AE161D" w:rsidRPr="002F6BAC" w:rsidRDefault="00AE161D" w:rsidP="002F6BAC">
      <w:pPr>
        <w:pStyle w:val="af3"/>
        <w:ind w:firstLine="567"/>
        <w:jc w:val="center"/>
        <w:rPr>
          <w:b/>
          <w:sz w:val="28"/>
          <w:szCs w:val="28"/>
        </w:rPr>
      </w:pPr>
    </w:p>
    <w:p w:rsidR="00606866" w:rsidRPr="002F6BAC" w:rsidRDefault="00606866" w:rsidP="002F6BAC">
      <w:pPr>
        <w:pStyle w:val="af3"/>
        <w:ind w:firstLine="567"/>
        <w:jc w:val="both"/>
        <w:rPr>
          <w:b/>
          <w:sz w:val="28"/>
          <w:szCs w:val="28"/>
        </w:rPr>
      </w:pPr>
      <w:r w:rsidRPr="002F6BAC">
        <w:rPr>
          <w:sz w:val="28"/>
          <w:szCs w:val="28"/>
        </w:rPr>
        <w:t xml:space="preserve">Настоящее руководство по эксплуатации распространяется </w:t>
      </w:r>
      <w:r w:rsidR="00180124" w:rsidRPr="002F6BAC">
        <w:rPr>
          <w:sz w:val="28"/>
          <w:szCs w:val="28"/>
        </w:rPr>
        <w:t>на модель «</w:t>
      </w:r>
      <w:proofErr w:type="spellStart"/>
      <w:r w:rsidR="004E7B72">
        <w:rPr>
          <w:sz w:val="28"/>
          <w:szCs w:val="28"/>
        </w:rPr>
        <w:t>Шаверма</w:t>
      </w:r>
      <w:proofErr w:type="spellEnd"/>
      <w:r w:rsidR="004E7B72">
        <w:rPr>
          <w:sz w:val="28"/>
          <w:szCs w:val="28"/>
        </w:rPr>
        <w:t xml:space="preserve"> угольная</w:t>
      </w:r>
      <w:r w:rsidR="00F31386" w:rsidRPr="002F6BAC">
        <w:rPr>
          <w:sz w:val="28"/>
          <w:szCs w:val="28"/>
        </w:rPr>
        <w:t>»</w:t>
      </w:r>
      <w:r w:rsidR="00F2535C" w:rsidRPr="002F6BAC">
        <w:rPr>
          <w:sz w:val="28"/>
          <w:szCs w:val="28"/>
        </w:rPr>
        <w:t xml:space="preserve"> </w:t>
      </w:r>
      <w:r w:rsidR="004E7B72">
        <w:rPr>
          <w:sz w:val="28"/>
          <w:szCs w:val="28"/>
        </w:rPr>
        <w:t>СУ/3</w:t>
      </w:r>
      <w:r w:rsidRPr="002F6BAC">
        <w:rPr>
          <w:sz w:val="28"/>
          <w:szCs w:val="28"/>
        </w:rPr>
        <w:t>.</w:t>
      </w:r>
    </w:p>
    <w:p w:rsidR="002621AC" w:rsidRPr="002F6BAC" w:rsidRDefault="002621AC" w:rsidP="002F6BAC">
      <w:pPr>
        <w:pStyle w:val="af3"/>
        <w:ind w:firstLine="567"/>
        <w:jc w:val="both"/>
        <w:rPr>
          <w:sz w:val="28"/>
          <w:szCs w:val="28"/>
        </w:rPr>
      </w:pPr>
      <w:r w:rsidRPr="002F6BAC">
        <w:rPr>
          <w:sz w:val="28"/>
          <w:szCs w:val="28"/>
        </w:rPr>
        <w:t>Установка «</w:t>
      </w:r>
      <w:proofErr w:type="spellStart"/>
      <w:r w:rsidR="004E7B72">
        <w:rPr>
          <w:sz w:val="28"/>
          <w:szCs w:val="28"/>
        </w:rPr>
        <w:t>Шаверма</w:t>
      </w:r>
      <w:proofErr w:type="spellEnd"/>
      <w:r w:rsidRPr="002F6BAC">
        <w:rPr>
          <w:sz w:val="28"/>
          <w:szCs w:val="28"/>
        </w:rPr>
        <w:t xml:space="preserve">» предназначена </w:t>
      </w:r>
      <w:r w:rsidR="004E7B72">
        <w:rPr>
          <w:sz w:val="28"/>
          <w:szCs w:val="28"/>
        </w:rPr>
        <w:t>быстрого приготовления мясной начинки для одноименного блюда</w:t>
      </w:r>
      <w:r w:rsidRPr="002F6BAC">
        <w:rPr>
          <w:sz w:val="28"/>
          <w:szCs w:val="28"/>
        </w:rPr>
        <w:t>.</w:t>
      </w:r>
    </w:p>
    <w:p w:rsidR="002621AC" w:rsidRPr="002F6BAC" w:rsidRDefault="002621AC" w:rsidP="002F6BAC">
      <w:pPr>
        <w:pStyle w:val="af3"/>
        <w:ind w:firstLine="567"/>
        <w:jc w:val="both"/>
        <w:rPr>
          <w:sz w:val="28"/>
          <w:szCs w:val="28"/>
        </w:rPr>
      </w:pPr>
      <w:r w:rsidRPr="002F6BAC">
        <w:rPr>
          <w:sz w:val="28"/>
          <w:szCs w:val="28"/>
        </w:rPr>
        <w:t>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2621AC" w:rsidRPr="002F6BAC" w:rsidRDefault="002621AC" w:rsidP="002F6BAC">
      <w:pPr>
        <w:pStyle w:val="af3"/>
        <w:ind w:firstLine="567"/>
        <w:jc w:val="both"/>
        <w:rPr>
          <w:sz w:val="28"/>
          <w:szCs w:val="28"/>
        </w:rPr>
      </w:pPr>
      <w:r w:rsidRPr="002F6BAC">
        <w:rPr>
          <w:sz w:val="28"/>
          <w:szCs w:val="28"/>
        </w:rPr>
        <w:t>Приобретая нашу установку, внимательно ознакомьтесь с руководством по</w:t>
      </w:r>
      <w:r w:rsidR="002F6BAC">
        <w:rPr>
          <w:sz w:val="28"/>
          <w:szCs w:val="28"/>
        </w:rPr>
        <w:t xml:space="preserve"> эксплуатации. Это поможет Вам </w:t>
      </w:r>
      <w:r w:rsidRPr="002F6BAC">
        <w:rPr>
          <w:sz w:val="28"/>
          <w:szCs w:val="28"/>
        </w:rPr>
        <w:t>успешно ее использовать и делать свой бизнес.</w:t>
      </w:r>
    </w:p>
    <w:p w:rsidR="002621AC" w:rsidRPr="002F6BAC" w:rsidRDefault="002621AC" w:rsidP="002F6BAC">
      <w:pPr>
        <w:pStyle w:val="af3"/>
        <w:ind w:firstLine="567"/>
        <w:jc w:val="both"/>
        <w:rPr>
          <w:sz w:val="28"/>
          <w:szCs w:val="28"/>
        </w:rPr>
      </w:pPr>
      <w:r w:rsidRPr="002F6BAC">
        <w:rPr>
          <w:sz w:val="28"/>
          <w:szCs w:val="28"/>
        </w:rPr>
        <w:t>Предприятие «Гриль-</w:t>
      </w:r>
      <w:r w:rsidR="002F6BAC">
        <w:rPr>
          <w:sz w:val="28"/>
          <w:szCs w:val="28"/>
        </w:rPr>
        <w:t>М</w:t>
      </w:r>
      <w:r w:rsidRPr="002F6BAC">
        <w:rPr>
          <w:sz w:val="28"/>
          <w:szCs w:val="28"/>
        </w:rPr>
        <w:t>астер» постоянно расширяет и совершенствует ассортимент выпускаемой продукции, поэт</w:t>
      </w:r>
      <w:r w:rsidR="0019476C" w:rsidRPr="002F6BAC">
        <w:rPr>
          <w:sz w:val="28"/>
          <w:szCs w:val="28"/>
        </w:rPr>
        <w:t>ому реальный комплект установки</w:t>
      </w:r>
      <w:r w:rsidRPr="002F6BAC">
        <w:rPr>
          <w:sz w:val="28"/>
          <w:szCs w:val="28"/>
        </w:rPr>
        <w:t xml:space="preserve">, внешний вид и технические характеристики изделия могут отличатся от </w:t>
      </w:r>
      <w:r w:rsidR="002F6BAC">
        <w:rPr>
          <w:sz w:val="28"/>
          <w:szCs w:val="28"/>
        </w:rPr>
        <w:t xml:space="preserve">указанных в данном руководстве </w:t>
      </w:r>
      <w:r w:rsidRPr="002F6BAC">
        <w:rPr>
          <w:sz w:val="28"/>
          <w:szCs w:val="28"/>
        </w:rPr>
        <w:t>без ухудшения потребительских свойств.</w:t>
      </w:r>
    </w:p>
    <w:p w:rsidR="00A315C1" w:rsidRDefault="00A315C1" w:rsidP="002F6BAC">
      <w:pPr>
        <w:pStyle w:val="af3"/>
        <w:ind w:firstLine="567"/>
        <w:jc w:val="center"/>
        <w:rPr>
          <w:b/>
          <w:sz w:val="28"/>
          <w:szCs w:val="28"/>
        </w:rPr>
      </w:pPr>
    </w:p>
    <w:p w:rsidR="002621AC" w:rsidRPr="002F6BAC" w:rsidRDefault="006204EB" w:rsidP="002F6BAC">
      <w:pPr>
        <w:pStyle w:val="af3"/>
        <w:ind w:firstLine="567"/>
        <w:jc w:val="center"/>
        <w:rPr>
          <w:b/>
          <w:sz w:val="28"/>
          <w:szCs w:val="28"/>
        </w:rPr>
      </w:pPr>
      <w:r w:rsidRPr="002F6BAC">
        <w:rPr>
          <w:b/>
          <w:sz w:val="28"/>
          <w:szCs w:val="28"/>
        </w:rPr>
        <w:lastRenderedPageBreak/>
        <w:t>3.</w:t>
      </w:r>
      <w:r w:rsidR="002F6BAC" w:rsidRPr="002F6BAC">
        <w:rPr>
          <w:b/>
          <w:sz w:val="28"/>
          <w:szCs w:val="28"/>
        </w:rPr>
        <w:t xml:space="preserve"> </w:t>
      </w:r>
      <w:r w:rsidR="002621AC" w:rsidRPr="002F6BAC">
        <w:rPr>
          <w:b/>
          <w:sz w:val="28"/>
          <w:szCs w:val="28"/>
        </w:rPr>
        <w:t>Технические характеристики</w:t>
      </w:r>
    </w:p>
    <w:p w:rsidR="002621AC" w:rsidRPr="002F6BAC" w:rsidRDefault="002621AC" w:rsidP="002F6BAC">
      <w:pPr>
        <w:pStyle w:val="af3"/>
        <w:ind w:firstLine="567"/>
        <w:jc w:val="both"/>
        <w:rPr>
          <w:sz w:val="28"/>
          <w:szCs w:val="28"/>
        </w:rPr>
      </w:pPr>
      <w:r w:rsidRPr="002F6BAC">
        <w:rPr>
          <w:sz w:val="28"/>
          <w:szCs w:val="28"/>
        </w:rPr>
        <w:t xml:space="preserve">                  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276"/>
        <w:gridCol w:w="2105"/>
      </w:tblGrid>
      <w:tr w:rsidR="002621AC" w:rsidRPr="002F6BAC" w:rsidTr="0088508A">
        <w:trPr>
          <w:trHeight w:val="16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2F6BAC" w:rsidRDefault="002621AC" w:rsidP="002F6BAC">
            <w:pPr>
              <w:pStyle w:val="af3"/>
              <w:jc w:val="center"/>
              <w:rPr>
                <w:sz w:val="28"/>
                <w:szCs w:val="28"/>
              </w:rPr>
            </w:pPr>
            <w:r w:rsidRPr="002F6BAC">
              <w:rPr>
                <w:sz w:val="28"/>
                <w:szCs w:val="28"/>
              </w:rPr>
              <w:t>№п/п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2F6BAC" w:rsidRDefault="002621AC" w:rsidP="002F6BAC">
            <w:pPr>
              <w:pStyle w:val="af3"/>
              <w:jc w:val="center"/>
              <w:rPr>
                <w:sz w:val="28"/>
                <w:szCs w:val="28"/>
              </w:rPr>
            </w:pPr>
            <w:r w:rsidRPr="002F6BA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2F6BAC" w:rsidRDefault="002621AC" w:rsidP="002F6BAC">
            <w:pPr>
              <w:pStyle w:val="af3"/>
              <w:jc w:val="center"/>
              <w:rPr>
                <w:sz w:val="28"/>
                <w:szCs w:val="28"/>
              </w:rPr>
            </w:pPr>
            <w:r w:rsidRPr="002F6BAC">
              <w:rPr>
                <w:sz w:val="28"/>
                <w:szCs w:val="28"/>
              </w:rPr>
              <w:t>Ед.</w:t>
            </w:r>
            <w:r w:rsidR="002F6BAC">
              <w:rPr>
                <w:sz w:val="28"/>
                <w:szCs w:val="28"/>
              </w:rPr>
              <w:t xml:space="preserve"> </w:t>
            </w:r>
            <w:r w:rsidRPr="002F6BAC">
              <w:rPr>
                <w:sz w:val="28"/>
                <w:szCs w:val="28"/>
              </w:rPr>
              <w:t>изм</w:t>
            </w:r>
            <w:r w:rsidR="002F6BAC">
              <w:rPr>
                <w:sz w:val="28"/>
                <w:szCs w:val="28"/>
              </w:rPr>
              <w:t>.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Pr="002F6BAC" w:rsidRDefault="002F6BAC" w:rsidP="002F6BAC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</w:t>
            </w:r>
          </w:p>
        </w:tc>
      </w:tr>
      <w:tr w:rsidR="002621AC" w:rsidRPr="0088508A" w:rsidTr="0088508A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8508A" w:rsidRDefault="002621AC" w:rsidP="002F6BAC">
            <w:pPr>
              <w:pStyle w:val="af3"/>
              <w:jc w:val="center"/>
              <w:rPr>
                <w:sz w:val="28"/>
                <w:szCs w:val="28"/>
              </w:rPr>
            </w:pPr>
            <w:r w:rsidRPr="0088508A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8508A" w:rsidRDefault="002621AC" w:rsidP="002F6BAC">
            <w:pPr>
              <w:pStyle w:val="af3"/>
              <w:jc w:val="both"/>
              <w:rPr>
                <w:sz w:val="28"/>
                <w:szCs w:val="28"/>
              </w:rPr>
            </w:pPr>
            <w:r w:rsidRPr="0088508A">
              <w:rPr>
                <w:sz w:val="28"/>
                <w:szCs w:val="28"/>
              </w:rPr>
              <w:t>Габаритные размеры</w:t>
            </w:r>
            <w:r w:rsidR="002F6BAC" w:rsidRPr="0088508A">
              <w:rPr>
                <w:sz w:val="28"/>
                <w:szCs w:val="28"/>
              </w:rPr>
              <w:t xml:space="preserve"> (</w:t>
            </w:r>
            <w:proofErr w:type="spellStart"/>
            <w:r w:rsidR="002F6BAC" w:rsidRPr="0088508A">
              <w:rPr>
                <w:sz w:val="28"/>
                <w:szCs w:val="28"/>
              </w:rPr>
              <w:t>Д</w:t>
            </w:r>
            <w:r w:rsidRPr="0088508A">
              <w:rPr>
                <w:sz w:val="28"/>
                <w:szCs w:val="28"/>
              </w:rPr>
              <w:t>х</w:t>
            </w:r>
            <w:r w:rsidR="002F6BAC" w:rsidRPr="0088508A">
              <w:rPr>
                <w:sz w:val="28"/>
                <w:szCs w:val="28"/>
              </w:rPr>
              <w:t>Ш</w:t>
            </w:r>
            <w:r w:rsidRPr="0088508A">
              <w:rPr>
                <w:sz w:val="28"/>
                <w:szCs w:val="28"/>
              </w:rPr>
              <w:t>х</w:t>
            </w:r>
            <w:r w:rsidR="002F6BAC" w:rsidRPr="0088508A">
              <w:rPr>
                <w:sz w:val="28"/>
                <w:szCs w:val="28"/>
              </w:rPr>
              <w:t>В</w:t>
            </w:r>
            <w:proofErr w:type="spellEnd"/>
            <w:r w:rsidRPr="0088508A">
              <w:rPr>
                <w:sz w:val="28"/>
                <w:szCs w:val="28"/>
              </w:rPr>
              <w:t>)</w:t>
            </w:r>
            <w:r w:rsidR="001222A4">
              <w:rPr>
                <w:sz w:val="28"/>
                <w:szCs w:val="28"/>
              </w:rPr>
              <w:t>,</w:t>
            </w:r>
            <w:r w:rsidRPr="0088508A">
              <w:rPr>
                <w:sz w:val="28"/>
                <w:szCs w:val="28"/>
              </w:rPr>
              <w:t xml:space="preserve"> не более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8508A" w:rsidRDefault="002621AC" w:rsidP="002F6BAC">
            <w:pPr>
              <w:pStyle w:val="af3"/>
              <w:jc w:val="center"/>
              <w:rPr>
                <w:sz w:val="28"/>
                <w:szCs w:val="28"/>
              </w:rPr>
            </w:pPr>
            <w:r w:rsidRPr="0088508A">
              <w:rPr>
                <w:sz w:val="28"/>
                <w:szCs w:val="28"/>
              </w:rPr>
              <w:t>мм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Pr="0088508A" w:rsidRDefault="00E44912" w:rsidP="00E44912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559</w:t>
            </w:r>
            <w:r w:rsidR="00A315C1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949</w:t>
            </w:r>
            <w:r w:rsidR="00A315C1">
              <w:rPr>
                <w:sz w:val="28"/>
                <w:szCs w:val="28"/>
              </w:rPr>
              <w:t>х1</w:t>
            </w:r>
            <w:r>
              <w:rPr>
                <w:sz w:val="28"/>
                <w:szCs w:val="28"/>
              </w:rPr>
              <w:t>132</w:t>
            </w:r>
          </w:p>
        </w:tc>
      </w:tr>
      <w:tr w:rsidR="00C92481" w:rsidRPr="002F6BAC" w:rsidTr="0088508A">
        <w:trPr>
          <w:trHeight w:val="6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2F6BAC" w:rsidRDefault="00C92481" w:rsidP="002F6BAC">
            <w:pPr>
              <w:pStyle w:val="af3"/>
              <w:jc w:val="center"/>
              <w:rPr>
                <w:sz w:val="28"/>
                <w:szCs w:val="28"/>
              </w:rPr>
            </w:pPr>
            <w:r w:rsidRPr="002F6BAC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2F6BAC" w:rsidRDefault="00C92481" w:rsidP="00F161EE">
            <w:pPr>
              <w:pStyle w:val="af3"/>
              <w:jc w:val="both"/>
              <w:rPr>
                <w:sz w:val="28"/>
                <w:szCs w:val="28"/>
              </w:rPr>
            </w:pPr>
            <w:r w:rsidRPr="002F6BAC">
              <w:rPr>
                <w:sz w:val="28"/>
                <w:szCs w:val="28"/>
              </w:rPr>
              <w:t xml:space="preserve">Количество </w:t>
            </w:r>
            <w:r w:rsidR="00F161EE">
              <w:rPr>
                <w:sz w:val="28"/>
                <w:szCs w:val="28"/>
              </w:rPr>
              <w:t>колосниковых решеток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2F6BAC" w:rsidRDefault="00C92481" w:rsidP="002F6BAC">
            <w:pPr>
              <w:pStyle w:val="af3"/>
              <w:jc w:val="center"/>
              <w:rPr>
                <w:sz w:val="28"/>
                <w:szCs w:val="28"/>
              </w:rPr>
            </w:pPr>
            <w:r w:rsidRPr="002F6BAC">
              <w:rPr>
                <w:sz w:val="28"/>
                <w:szCs w:val="28"/>
              </w:rPr>
              <w:t>шт.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2481" w:rsidRPr="002F6BAC" w:rsidRDefault="00F161EE" w:rsidP="002F6BAC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9485F" w:rsidRPr="002F6BAC" w:rsidTr="0088508A">
        <w:trPr>
          <w:trHeight w:val="6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485F" w:rsidRPr="002F6BAC" w:rsidRDefault="0009485F" w:rsidP="002F6BAC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485F" w:rsidRPr="002F6BAC" w:rsidRDefault="0009485F" w:rsidP="00F161EE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 одновременно приготовляемого мяса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485F" w:rsidRPr="002F6BAC" w:rsidRDefault="0009485F" w:rsidP="002F6BAC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485F" w:rsidRDefault="0009485F" w:rsidP="002F6BAC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92481" w:rsidRPr="00C55830" w:rsidTr="0088508A">
        <w:trPr>
          <w:trHeight w:val="33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C55830" w:rsidRDefault="0009485F" w:rsidP="00C55830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C55830" w:rsidRDefault="00C92481" w:rsidP="002F6BAC">
            <w:pPr>
              <w:pStyle w:val="af3"/>
              <w:jc w:val="both"/>
              <w:rPr>
                <w:sz w:val="28"/>
                <w:szCs w:val="28"/>
              </w:rPr>
            </w:pPr>
            <w:r w:rsidRPr="00C55830">
              <w:rPr>
                <w:sz w:val="28"/>
                <w:szCs w:val="28"/>
              </w:rPr>
              <w:t>Масса установки</w:t>
            </w:r>
            <w:r w:rsidR="0049530F">
              <w:rPr>
                <w:sz w:val="28"/>
                <w:szCs w:val="28"/>
              </w:rPr>
              <w:t xml:space="preserve"> в сборе</w:t>
            </w:r>
            <w:r w:rsidR="001222A4">
              <w:rPr>
                <w:sz w:val="28"/>
                <w:szCs w:val="28"/>
              </w:rPr>
              <w:t>,</w:t>
            </w:r>
            <w:r w:rsidRPr="00C55830">
              <w:rPr>
                <w:sz w:val="28"/>
                <w:szCs w:val="28"/>
              </w:rPr>
              <w:t xml:space="preserve"> не более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C55830" w:rsidRDefault="00C92481" w:rsidP="002F6BAC">
            <w:pPr>
              <w:pStyle w:val="af3"/>
              <w:jc w:val="center"/>
              <w:rPr>
                <w:sz w:val="28"/>
                <w:szCs w:val="28"/>
              </w:rPr>
            </w:pPr>
            <w:r w:rsidRPr="00C55830">
              <w:rPr>
                <w:sz w:val="28"/>
                <w:szCs w:val="28"/>
              </w:rPr>
              <w:t>кг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2481" w:rsidRPr="00C55830" w:rsidRDefault="00A315C1" w:rsidP="002F6BAC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</w:tr>
    </w:tbl>
    <w:p w:rsidR="002F6BAC" w:rsidRDefault="002F6BAC" w:rsidP="002F6BAC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9838E7" w:rsidRDefault="009838E7" w:rsidP="002F6BAC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  <w:r w:rsidRPr="002F6BAC">
        <w:rPr>
          <w:b/>
          <w:sz w:val="28"/>
          <w:szCs w:val="28"/>
          <w:lang w:eastAsia="ru-RU"/>
        </w:rPr>
        <w:t>4.</w:t>
      </w:r>
      <w:r w:rsidR="002F6BAC">
        <w:rPr>
          <w:b/>
          <w:sz w:val="28"/>
          <w:szCs w:val="28"/>
          <w:lang w:eastAsia="ru-RU"/>
        </w:rPr>
        <w:t xml:space="preserve"> Комплектность</w:t>
      </w:r>
    </w:p>
    <w:p w:rsidR="002F6BAC" w:rsidRPr="002F6BAC" w:rsidRDefault="002F6BAC" w:rsidP="002F6BAC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</w:p>
    <w:tbl>
      <w:tblPr>
        <w:tblStyle w:val="af1"/>
        <w:tblW w:w="4897" w:type="pct"/>
        <w:tblInd w:w="108" w:type="dxa"/>
        <w:tblLook w:val="04A0" w:firstRow="1" w:lastRow="0" w:firstColumn="1" w:lastColumn="0" w:noHBand="0" w:noVBand="1"/>
      </w:tblPr>
      <w:tblGrid>
        <w:gridCol w:w="7229"/>
        <w:gridCol w:w="2976"/>
      </w:tblGrid>
      <w:tr w:rsidR="009838E7" w:rsidRPr="002F6BAC" w:rsidTr="002F6BAC">
        <w:tc>
          <w:tcPr>
            <w:tcW w:w="3542" w:type="pct"/>
          </w:tcPr>
          <w:p w:rsidR="009838E7" w:rsidRPr="003D49AB" w:rsidRDefault="009838E7" w:rsidP="00E4491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49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458" w:type="pct"/>
          </w:tcPr>
          <w:p w:rsidR="009838E7" w:rsidRPr="003D49AB" w:rsidRDefault="009838E7" w:rsidP="00E4491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49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9838E7" w:rsidRPr="002F6BAC" w:rsidTr="002F6BAC">
        <w:tc>
          <w:tcPr>
            <w:tcW w:w="3542" w:type="pct"/>
          </w:tcPr>
          <w:p w:rsidR="009838E7" w:rsidRPr="00E44912" w:rsidRDefault="009838E7" w:rsidP="00E44912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="003428C4" w:rsidRPr="00E44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Шаверма</w:t>
            </w:r>
            <w:proofErr w:type="spellEnd"/>
            <w:r w:rsidR="003428C4" w:rsidRPr="00E44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угольная</w:t>
            </w:r>
          </w:p>
        </w:tc>
        <w:tc>
          <w:tcPr>
            <w:tcW w:w="1458" w:type="pct"/>
          </w:tcPr>
          <w:p w:rsidR="009838E7" w:rsidRPr="00E44912" w:rsidRDefault="009838E7" w:rsidP="00E4491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D49AB" w:rsidRPr="002F6BAC" w:rsidTr="002F6BAC">
        <w:tc>
          <w:tcPr>
            <w:tcW w:w="3542" w:type="pct"/>
          </w:tcPr>
          <w:p w:rsidR="003D49AB" w:rsidRPr="00E44912" w:rsidRDefault="003D49AB" w:rsidP="00E44912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Кирпич шамотный</w:t>
            </w:r>
          </w:p>
        </w:tc>
        <w:tc>
          <w:tcPr>
            <w:tcW w:w="1458" w:type="pct"/>
          </w:tcPr>
          <w:p w:rsidR="003D49AB" w:rsidRPr="00E44912" w:rsidRDefault="003D49AB" w:rsidP="00E44912">
            <w:pPr>
              <w:pStyle w:val="af3"/>
              <w:spacing w:before="100" w:after="10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44912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428C4" w:rsidRPr="002F6BAC" w:rsidTr="002F6BAC">
        <w:tc>
          <w:tcPr>
            <w:tcW w:w="3542" w:type="pct"/>
          </w:tcPr>
          <w:p w:rsidR="003428C4" w:rsidRPr="00E44912" w:rsidRDefault="003D49AB" w:rsidP="00E44912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3428C4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Шампур круглый в сборе</w:t>
            </w:r>
          </w:p>
        </w:tc>
        <w:tc>
          <w:tcPr>
            <w:tcW w:w="1458" w:type="pct"/>
          </w:tcPr>
          <w:p w:rsidR="003428C4" w:rsidRPr="00E44912" w:rsidRDefault="003428C4" w:rsidP="00E4491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44912" w:rsidRPr="002F6BAC" w:rsidTr="002F6BAC">
        <w:tc>
          <w:tcPr>
            <w:tcW w:w="3542" w:type="pct"/>
          </w:tcPr>
          <w:p w:rsidR="00E44912" w:rsidRPr="00E44912" w:rsidRDefault="00E44912" w:rsidP="00E44912">
            <w:pPr>
              <w:pStyle w:val="af3"/>
              <w:spacing w:before="100" w:after="100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Шампур витой</w:t>
            </w:r>
          </w:p>
        </w:tc>
        <w:tc>
          <w:tcPr>
            <w:tcW w:w="1458" w:type="pct"/>
          </w:tcPr>
          <w:p w:rsidR="00E44912" w:rsidRPr="00E44912" w:rsidRDefault="00E44912" w:rsidP="00E4491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428C4" w:rsidRPr="002F6BAC" w:rsidTr="002F6BAC">
        <w:tc>
          <w:tcPr>
            <w:tcW w:w="3542" w:type="pct"/>
          </w:tcPr>
          <w:p w:rsidR="003428C4" w:rsidRPr="00E44912" w:rsidRDefault="00E44912" w:rsidP="00E44912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3428C4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Колосниковая решетка</w:t>
            </w:r>
          </w:p>
        </w:tc>
        <w:tc>
          <w:tcPr>
            <w:tcW w:w="1458" w:type="pct"/>
          </w:tcPr>
          <w:p w:rsidR="003428C4" w:rsidRPr="00E44912" w:rsidRDefault="003428C4" w:rsidP="00E4491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428C4" w:rsidRPr="002F6BAC" w:rsidTr="002F6BAC">
        <w:tc>
          <w:tcPr>
            <w:tcW w:w="3542" w:type="pct"/>
          </w:tcPr>
          <w:p w:rsidR="003428C4" w:rsidRPr="00E44912" w:rsidRDefault="00E44912" w:rsidP="00E44912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3428C4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Ящик зольный</w:t>
            </w:r>
          </w:p>
        </w:tc>
        <w:tc>
          <w:tcPr>
            <w:tcW w:w="1458" w:type="pct"/>
          </w:tcPr>
          <w:p w:rsidR="003428C4" w:rsidRPr="00E44912" w:rsidRDefault="003428C4" w:rsidP="00E4491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428C4" w:rsidRPr="002F6BAC" w:rsidTr="002F6BAC">
        <w:tc>
          <w:tcPr>
            <w:tcW w:w="3542" w:type="pct"/>
          </w:tcPr>
          <w:p w:rsidR="003428C4" w:rsidRPr="00E44912" w:rsidRDefault="00E44912" w:rsidP="00E44912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3428C4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Поддон </w:t>
            </w:r>
          </w:p>
        </w:tc>
        <w:tc>
          <w:tcPr>
            <w:tcW w:w="1458" w:type="pct"/>
          </w:tcPr>
          <w:p w:rsidR="003428C4" w:rsidRPr="00E44912" w:rsidRDefault="003428C4" w:rsidP="00E4491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838E7" w:rsidRPr="002F6BAC" w:rsidTr="002F6BAC">
        <w:tc>
          <w:tcPr>
            <w:tcW w:w="3542" w:type="pct"/>
          </w:tcPr>
          <w:p w:rsidR="009838E7" w:rsidRPr="00E44912" w:rsidRDefault="00E44912" w:rsidP="00E44912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838E7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Паспорт</w:t>
            </w:r>
          </w:p>
        </w:tc>
        <w:tc>
          <w:tcPr>
            <w:tcW w:w="1458" w:type="pct"/>
          </w:tcPr>
          <w:p w:rsidR="009838E7" w:rsidRPr="00E44912" w:rsidRDefault="009838E7" w:rsidP="00E4491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838E7" w:rsidRPr="002F6BAC" w:rsidTr="002F6BAC">
        <w:tc>
          <w:tcPr>
            <w:tcW w:w="3542" w:type="pct"/>
          </w:tcPr>
          <w:p w:rsidR="009838E7" w:rsidRPr="00E44912" w:rsidRDefault="00E44912" w:rsidP="00E44912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9838E7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1458" w:type="pct"/>
          </w:tcPr>
          <w:p w:rsidR="009838E7" w:rsidRPr="00E44912" w:rsidRDefault="009838E7" w:rsidP="00E4491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9838E7" w:rsidRPr="003428C4" w:rsidRDefault="009838E7" w:rsidP="003D34D0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7B6416" w:rsidRDefault="003A735A" w:rsidP="003D34D0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  <w:r w:rsidRPr="003D34D0">
        <w:rPr>
          <w:b/>
          <w:sz w:val="28"/>
          <w:szCs w:val="28"/>
          <w:lang w:eastAsia="ru-RU"/>
        </w:rPr>
        <w:t>5. Устройство и принцип работы</w:t>
      </w:r>
    </w:p>
    <w:p w:rsidR="00AE161D" w:rsidRDefault="00AE161D" w:rsidP="003D34D0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</w:p>
    <w:p w:rsidR="00122ED8" w:rsidRDefault="00474A0C" w:rsidP="003D34D0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3D34D0">
        <w:rPr>
          <w:sz w:val="28"/>
          <w:szCs w:val="28"/>
          <w:lang w:eastAsia="ru-RU"/>
        </w:rPr>
        <w:t xml:space="preserve">Основные части изделия </w:t>
      </w:r>
      <w:r w:rsidR="004B6B74">
        <w:rPr>
          <w:sz w:val="28"/>
          <w:szCs w:val="28"/>
          <w:lang w:eastAsia="ru-RU"/>
        </w:rPr>
        <w:t>перечислены в таблице</w:t>
      </w:r>
      <w:r w:rsidR="004B6B74" w:rsidRPr="003D34D0">
        <w:rPr>
          <w:sz w:val="28"/>
          <w:szCs w:val="28"/>
          <w:lang w:eastAsia="ru-RU"/>
        </w:rPr>
        <w:t xml:space="preserve"> 1</w:t>
      </w:r>
      <w:r w:rsidR="004B6B74">
        <w:rPr>
          <w:sz w:val="28"/>
          <w:szCs w:val="28"/>
          <w:lang w:eastAsia="ru-RU"/>
        </w:rPr>
        <w:t xml:space="preserve"> и</w:t>
      </w:r>
      <w:r w:rsidR="004B6B74" w:rsidRPr="003D34D0">
        <w:rPr>
          <w:sz w:val="28"/>
          <w:szCs w:val="28"/>
          <w:lang w:eastAsia="ru-RU"/>
        </w:rPr>
        <w:t xml:space="preserve"> </w:t>
      </w:r>
      <w:r w:rsidRPr="003D34D0">
        <w:rPr>
          <w:sz w:val="28"/>
          <w:szCs w:val="28"/>
          <w:lang w:eastAsia="ru-RU"/>
        </w:rPr>
        <w:t>указа</w:t>
      </w:r>
      <w:r w:rsidR="00AE161D">
        <w:rPr>
          <w:sz w:val="28"/>
          <w:szCs w:val="28"/>
          <w:lang w:eastAsia="ru-RU"/>
        </w:rPr>
        <w:t>ны на рисунке 1</w:t>
      </w:r>
      <w:r w:rsidR="007B6416" w:rsidRPr="003D34D0">
        <w:rPr>
          <w:sz w:val="28"/>
          <w:szCs w:val="28"/>
          <w:lang w:eastAsia="ru-RU"/>
        </w:rPr>
        <w:t xml:space="preserve">.   </w:t>
      </w:r>
    </w:p>
    <w:p w:rsidR="008E7DCC" w:rsidRDefault="007B6416" w:rsidP="003D34D0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3D34D0">
        <w:rPr>
          <w:sz w:val="28"/>
          <w:szCs w:val="28"/>
          <w:lang w:eastAsia="ru-RU"/>
        </w:rPr>
        <w:t xml:space="preserve">     </w:t>
      </w:r>
    </w:p>
    <w:p w:rsidR="004B6B74" w:rsidRPr="003D34D0" w:rsidRDefault="004B6B74" w:rsidP="004B6B74">
      <w:pPr>
        <w:pStyle w:val="af3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Таблица 1 – </w:t>
      </w:r>
      <w:r>
        <w:rPr>
          <w:sz w:val="28"/>
          <w:szCs w:val="28"/>
        </w:rPr>
        <w:t>Функциональные элементы</w:t>
      </w: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4253"/>
        <w:gridCol w:w="709"/>
        <w:gridCol w:w="4819"/>
      </w:tblGrid>
      <w:tr w:rsidR="004B6B74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3"/>
              <w:jc w:val="both"/>
              <w:rPr>
                <w:sz w:val="28"/>
                <w:szCs w:val="28"/>
              </w:rPr>
            </w:pPr>
            <w:r w:rsidRPr="003D34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Корпус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B74" w:rsidRPr="003D34D0" w:rsidRDefault="00897425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 шамотный</w:t>
            </w:r>
          </w:p>
        </w:tc>
      </w:tr>
      <w:tr w:rsidR="004B6B74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3"/>
              <w:jc w:val="both"/>
              <w:rPr>
                <w:sz w:val="28"/>
                <w:szCs w:val="28"/>
              </w:rPr>
            </w:pPr>
            <w:r w:rsidRPr="003D34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Решетки колосниковые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B74" w:rsidRPr="003D34D0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Держатели витых шампуров</w:t>
            </w:r>
          </w:p>
        </w:tc>
      </w:tr>
      <w:tr w:rsidR="004B6B74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3"/>
              <w:jc w:val="both"/>
              <w:rPr>
                <w:sz w:val="28"/>
                <w:szCs w:val="28"/>
              </w:rPr>
            </w:pPr>
            <w:r w:rsidRPr="003D34D0">
              <w:rPr>
                <w:sz w:val="28"/>
                <w:szCs w:val="28"/>
              </w:rPr>
              <w:t xml:space="preserve">3     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Ящик зольный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B74" w:rsidRPr="003D34D0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Фиксатор</w:t>
            </w:r>
          </w:p>
        </w:tc>
      </w:tr>
      <w:tr w:rsidR="004B6B74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3"/>
              <w:jc w:val="both"/>
              <w:rPr>
                <w:sz w:val="28"/>
                <w:szCs w:val="28"/>
              </w:rPr>
            </w:pPr>
            <w:r w:rsidRPr="003D34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Поддон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B74" w:rsidRPr="003D34D0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Шампур витой</w:t>
            </w:r>
          </w:p>
        </w:tc>
      </w:tr>
      <w:tr w:rsidR="004B6B74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3"/>
              <w:jc w:val="both"/>
              <w:rPr>
                <w:sz w:val="28"/>
                <w:szCs w:val="28"/>
              </w:rPr>
            </w:pPr>
            <w:r w:rsidRPr="003D34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Опорная чашка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B74" w:rsidRPr="003D34D0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</w:t>
            </w:r>
          </w:p>
        </w:tc>
      </w:tr>
      <w:tr w:rsidR="00897425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25" w:rsidRPr="003D34D0" w:rsidRDefault="00897425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25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Шампур круглый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25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25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 w:rsidRPr="003D34D0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онсоль</w:t>
            </w:r>
          </w:p>
        </w:tc>
      </w:tr>
      <w:tr w:rsidR="007E3A82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3A82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3A82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Зажим-подставка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3A82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A82" w:rsidRDefault="007E3A82" w:rsidP="00996316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Винты регулировочные</w:t>
            </w:r>
          </w:p>
        </w:tc>
      </w:tr>
    </w:tbl>
    <w:p w:rsidR="004B6B74" w:rsidRDefault="004B6B74" w:rsidP="004B6B74">
      <w:pPr>
        <w:pStyle w:val="af3"/>
        <w:ind w:firstLine="567"/>
        <w:jc w:val="both"/>
        <w:rPr>
          <w:sz w:val="28"/>
          <w:szCs w:val="28"/>
        </w:rPr>
      </w:pPr>
    </w:p>
    <w:p w:rsidR="003D34D0" w:rsidRDefault="003D34D0" w:rsidP="003D34D0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122ED8" w:rsidRPr="003D34D0" w:rsidRDefault="007E3A82" w:rsidP="004B6B74">
      <w:pPr>
        <w:pStyle w:val="af3"/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5AE3B2" wp14:editId="71F2D0B3">
            <wp:extent cx="4423317" cy="56458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111" t="14877" r="22378" b="13623"/>
                    <a:stretch/>
                  </pic:blipFill>
                  <pic:spPr bwMode="auto">
                    <a:xfrm>
                      <a:off x="0" y="0"/>
                      <a:ext cx="4430433" cy="565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16" w:rsidRPr="003D34D0" w:rsidRDefault="00AE161D" w:rsidP="00AE161D">
      <w:pPr>
        <w:pStyle w:val="af3"/>
        <w:ind w:firstLine="56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Рисунок 1</w:t>
      </w:r>
      <w:r w:rsidR="005975E7">
        <w:rPr>
          <w:sz w:val="28"/>
          <w:szCs w:val="28"/>
          <w:lang w:eastAsia="ru-RU"/>
        </w:rPr>
        <w:t xml:space="preserve"> – Устройство </w:t>
      </w:r>
      <w:proofErr w:type="spellStart"/>
      <w:r w:rsidR="004B6B74">
        <w:rPr>
          <w:sz w:val="28"/>
          <w:szCs w:val="28"/>
          <w:lang w:eastAsia="ru-RU"/>
        </w:rPr>
        <w:t>шавермы</w:t>
      </w:r>
      <w:proofErr w:type="spellEnd"/>
      <w:r w:rsidR="004B6B74">
        <w:rPr>
          <w:sz w:val="28"/>
          <w:szCs w:val="28"/>
          <w:lang w:eastAsia="ru-RU"/>
        </w:rPr>
        <w:t xml:space="preserve"> угольной СУ/3</w:t>
      </w:r>
    </w:p>
    <w:p w:rsidR="005E7801" w:rsidRDefault="005E7801" w:rsidP="00774E06">
      <w:pPr>
        <w:pStyle w:val="af0"/>
        <w:spacing w:before="0" w:beforeAutospacing="0" w:after="0" w:afterAutospacing="0" w:line="240" w:lineRule="auto"/>
        <w:ind w:left="0" w:right="-2"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4E06" w:rsidRDefault="00774E06" w:rsidP="00774E06">
      <w:pPr>
        <w:pStyle w:val="af0"/>
        <w:spacing w:before="0" w:beforeAutospacing="0" w:after="0" w:afterAutospacing="0" w:line="240" w:lineRule="auto"/>
        <w:ind w:left="0" w:right="-2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Принцип работы установки заключается в доведении пищевого продукта до готовности путём непосредственной тепловой обработки, за счёт тепла выделяющегося при сжигании твёрдого топлива (древесный уголь). При этом,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мясное филе, </w:t>
      </w: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>подготовленн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согласно</w:t>
      </w: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соответствующей рецептуре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, насаживается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круглый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шампур</w:t>
      </w: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и вращается вручную около 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колосниковых решеток с углем</w:t>
      </w:r>
      <w:r w:rsidRPr="008D27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до его готовности</w:t>
      </w: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Прожаренный слой мяса срезается остро заточенным ножом и используется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для приготовления блюда.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74E06" w:rsidRDefault="00774E06" w:rsidP="00774E06">
      <w:pPr>
        <w:pStyle w:val="af0"/>
        <w:spacing w:before="0" w:beforeAutospacing="0" w:after="0" w:afterAutospacing="0" w:line="240" w:lineRule="auto"/>
        <w:ind w:left="0" w:right="-2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 xml:space="preserve">Скорость приготовления и степень прожарки регулируется за счёт изменения расстояния между шампуром и горящим топливом. Это расстояние изменяется с помощью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консоли 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11176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776DC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 xml:space="preserve">регулировочных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винтов 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(1</w:t>
      </w:r>
      <w:r w:rsidR="008776DC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bookmarkStart w:id="0" w:name="_GoBack"/>
      <w:bookmarkEnd w:id="0"/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74E06" w:rsidRDefault="00774E06" w:rsidP="00774E06">
      <w:pPr>
        <w:pStyle w:val="af0"/>
        <w:spacing w:before="0" w:beforeAutospacing="0" w:after="0" w:afterAutospacing="0" w:line="240" w:lineRule="auto"/>
        <w:ind w:left="0" w:right="-2"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4E06" w:rsidRDefault="00774E06" w:rsidP="00774E06">
      <w:pPr>
        <w:pStyle w:val="af0"/>
        <w:spacing w:before="0" w:beforeAutospacing="0" w:after="0" w:afterAutospacing="0" w:line="240" w:lineRule="auto"/>
        <w:ind w:left="0" w:right="-2"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4E06" w:rsidRDefault="00774E06" w:rsidP="00774E06">
      <w:pPr>
        <w:pStyle w:val="af0"/>
        <w:spacing w:before="0" w:beforeAutospacing="0" w:after="0" w:afterAutospacing="0" w:line="240" w:lineRule="auto"/>
        <w:ind w:left="0" w:right="-2"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7801" w:rsidRDefault="005E7801" w:rsidP="00774E06">
      <w:pPr>
        <w:pStyle w:val="af0"/>
        <w:spacing w:before="0" w:beforeAutospacing="0" w:after="0" w:afterAutospacing="0" w:line="240" w:lineRule="auto"/>
        <w:ind w:left="0" w:right="-2"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7801" w:rsidRPr="00774E06" w:rsidRDefault="005E7801" w:rsidP="00774E06">
      <w:pPr>
        <w:pStyle w:val="af0"/>
        <w:spacing w:before="0" w:beforeAutospacing="0" w:after="0" w:afterAutospacing="0" w:line="240" w:lineRule="auto"/>
        <w:ind w:left="0" w:right="-2"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34D0" w:rsidRPr="00774E06" w:rsidRDefault="003D34D0" w:rsidP="00774E06">
      <w:pPr>
        <w:pStyle w:val="af3"/>
        <w:ind w:right="-2" w:firstLine="567"/>
        <w:jc w:val="center"/>
        <w:rPr>
          <w:b/>
          <w:sz w:val="28"/>
          <w:szCs w:val="28"/>
        </w:rPr>
      </w:pPr>
    </w:p>
    <w:p w:rsidR="002621AC" w:rsidRDefault="00F34F00" w:rsidP="00F045CE">
      <w:pPr>
        <w:pStyle w:val="af3"/>
        <w:ind w:firstLine="567"/>
        <w:jc w:val="center"/>
        <w:rPr>
          <w:b/>
          <w:sz w:val="28"/>
          <w:szCs w:val="28"/>
        </w:rPr>
      </w:pPr>
      <w:r w:rsidRPr="00F045CE">
        <w:rPr>
          <w:b/>
          <w:sz w:val="28"/>
          <w:szCs w:val="28"/>
        </w:rPr>
        <w:lastRenderedPageBreak/>
        <w:t>6</w:t>
      </w:r>
      <w:r w:rsidR="009838E7" w:rsidRPr="00F045CE">
        <w:rPr>
          <w:b/>
          <w:sz w:val="28"/>
          <w:szCs w:val="28"/>
        </w:rPr>
        <w:t>.</w:t>
      </w:r>
      <w:r w:rsidR="00F045CE">
        <w:rPr>
          <w:b/>
          <w:sz w:val="28"/>
          <w:szCs w:val="28"/>
        </w:rPr>
        <w:t xml:space="preserve"> </w:t>
      </w:r>
      <w:r w:rsidR="002621AC" w:rsidRPr="00F045CE">
        <w:rPr>
          <w:b/>
          <w:sz w:val="28"/>
          <w:szCs w:val="28"/>
        </w:rPr>
        <w:t>Требования по технике безоп</w:t>
      </w:r>
      <w:r w:rsidR="00F045CE">
        <w:rPr>
          <w:b/>
          <w:sz w:val="28"/>
          <w:szCs w:val="28"/>
        </w:rPr>
        <w:t>асности и пожарной безопасности</w:t>
      </w:r>
    </w:p>
    <w:p w:rsidR="005975E7" w:rsidRPr="00F045CE" w:rsidRDefault="005975E7" w:rsidP="00F045CE">
      <w:pPr>
        <w:pStyle w:val="af3"/>
        <w:ind w:firstLine="567"/>
        <w:jc w:val="center"/>
        <w:rPr>
          <w:b/>
          <w:sz w:val="28"/>
          <w:szCs w:val="28"/>
        </w:rPr>
      </w:pPr>
    </w:p>
    <w:p w:rsidR="002621AC" w:rsidRPr="00D51004" w:rsidRDefault="00523737" w:rsidP="00F045CE">
      <w:pPr>
        <w:pStyle w:val="af3"/>
        <w:ind w:firstLine="567"/>
        <w:jc w:val="both"/>
        <w:rPr>
          <w:sz w:val="28"/>
          <w:szCs w:val="28"/>
        </w:rPr>
      </w:pPr>
      <w:r w:rsidRPr="00D51004">
        <w:rPr>
          <w:sz w:val="28"/>
          <w:szCs w:val="28"/>
        </w:rPr>
        <w:t>6.1.</w:t>
      </w:r>
      <w:r w:rsidR="00F045CE" w:rsidRPr="00D51004">
        <w:rPr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Несоблюдение мер предосторожности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 правил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безопасности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при использовании данной установки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может привести к летальному исходу,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серьезной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травме,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а также к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гибели людей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или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повреждению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имущества в результате пожара,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 xml:space="preserve">взрыва, отравления или ожога. </w:t>
      </w:r>
    </w:p>
    <w:p w:rsidR="002621AC" w:rsidRPr="00D51004" w:rsidRDefault="007C3E2F" w:rsidP="00F045CE">
      <w:pPr>
        <w:pStyle w:val="af3"/>
        <w:ind w:firstLine="567"/>
        <w:jc w:val="both"/>
        <w:rPr>
          <w:sz w:val="28"/>
          <w:szCs w:val="28"/>
        </w:rPr>
      </w:pPr>
      <w:r w:rsidRPr="00D51004">
        <w:rPr>
          <w:sz w:val="28"/>
          <w:szCs w:val="28"/>
        </w:rPr>
        <w:t>6.</w:t>
      </w:r>
      <w:r w:rsidR="000D5B94" w:rsidRPr="00D51004">
        <w:rPr>
          <w:sz w:val="28"/>
          <w:szCs w:val="28"/>
        </w:rPr>
        <w:t>2</w:t>
      </w:r>
      <w:r w:rsidRPr="00D51004">
        <w:rPr>
          <w:sz w:val="28"/>
          <w:szCs w:val="28"/>
        </w:rPr>
        <w:t>.</w:t>
      </w:r>
      <w:r w:rsidR="00F045CE" w:rsidRPr="00D51004">
        <w:rPr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Соблюдение правил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безопасности,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изложенных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в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настоящем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руководстве, а так же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принятых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в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регионе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использования</w:t>
      </w:r>
      <w:r w:rsidR="00996316" w:rsidRPr="00D51004">
        <w:rPr>
          <w:bCs/>
          <w:color w:val="000000"/>
          <w:sz w:val="28"/>
          <w:szCs w:val="28"/>
          <w:vertAlign w:val="subscript"/>
        </w:rPr>
        <w:t xml:space="preserve">, </w:t>
      </w:r>
      <w:r w:rsidR="00996316" w:rsidRPr="00D51004">
        <w:rPr>
          <w:bCs/>
          <w:color w:val="000000"/>
          <w:sz w:val="28"/>
          <w:szCs w:val="28"/>
        </w:rPr>
        <w:t>является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обязательным требованием при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использовании,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чистке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</w:t>
      </w:r>
      <w:r w:rsidR="00996316" w:rsidRPr="00D51004">
        <w:rPr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ремонте установки.</w:t>
      </w:r>
    </w:p>
    <w:p w:rsidR="002621AC" w:rsidRPr="00D51004" w:rsidRDefault="007C3E2F" w:rsidP="00F045CE">
      <w:pPr>
        <w:pStyle w:val="af3"/>
        <w:ind w:firstLine="567"/>
        <w:jc w:val="both"/>
        <w:rPr>
          <w:sz w:val="28"/>
          <w:szCs w:val="28"/>
        </w:rPr>
      </w:pPr>
      <w:r w:rsidRPr="00D51004">
        <w:rPr>
          <w:sz w:val="28"/>
          <w:szCs w:val="28"/>
        </w:rPr>
        <w:t>6.</w:t>
      </w:r>
      <w:r w:rsidR="000D5B94" w:rsidRPr="00D51004">
        <w:rPr>
          <w:sz w:val="28"/>
          <w:szCs w:val="28"/>
        </w:rPr>
        <w:t>3</w:t>
      </w:r>
      <w:r w:rsidRPr="00D51004">
        <w:rPr>
          <w:sz w:val="28"/>
          <w:szCs w:val="28"/>
        </w:rPr>
        <w:t>.</w:t>
      </w:r>
      <w:r w:rsidR="00F045CE" w:rsidRPr="00D51004">
        <w:rPr>
          <w:sz w:val="28"/>
          <w:szCs w:val="28"/>
        </w:rPr>
        <w:t xml:space="preserve"> </w:t>
      </w:r>
      <w:r w:rsidR="00996316" w:rsidRPr="00D51004">
        <w:rPr>
          <w:color w:val="000000"/>
          <w:sz w:val="28"/>
          <w:szCs w:val="28"/>
        </w:rPr>
        <w:t>При монтаже и эксплуатации установки следует руководствоваться</w:t>
      </w:r>
      <w:r w:rsidR="00996316" w:rsidRPr="00D51004">
        <w:rPr>
          <w:bCs/>
          <w:color w:val="000000"/>
          <w:sz w:val="28"/>
          <w:szCs w:val="28"/>
        </w:rPr>
        <w:t xml:space="preserve"> </w:t>
      </w:r>
      <w:r w:rsidR="00D51004">
        <w:rPr>
          <w:sz w:val="28"/>
          <w:szCs w:val="28"/>
        </w:rPr>
        <w:t xml:space="preserve">СП 7.13130.2009 «Отопление, вентиляция и кондиционирование. Противопожарные требования», ППБ 01-03 «Правила пожарной безопасности в Российской Федерации» </w:t>
      </w:r>
      <w:r w:rsidR="00996316" w:rsidRPr="00D51004">
        <w:rPr>
          <w:bCs/>
          <w:color w:val="000000"/>
          <w:sz w:val="28"/>
          <w:szCs w:val="28"/>
        </w:rPr>
        <w:t xml:space="preserve">и требованиями всех действующих </w:t>
      </w:r>
      <w:r w:rsidR="00996316" w:rsidRPr="00D51004">
        <w:rPr>
          <w:sz w:val="28"/>
          <w:szCs w:val="28"/>
        </w:rPr>
        <w:t>документов регламентирующих нормы безопасности, гигиены, экологии и эксплуатации установок для приготовления пищи работающих на твёрдом топливе.</w:t>
      </w:r>
      <w:r w:rsidR="00D51004" w:rsidRPr="00D51004">
        <w:rPr>
          <w:sz w:val="28"/>
          <w:szCs w:val="28"/>
        </w:rPr>
        <w:t xml:space="preserve"> </w:t>
      </w:r>
    </w:p>
    <w:p w:rsidR="002621AC" w:rsidRPr="00D51004" w:rsidRDefault="007C3E2F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D51004">
        <w:rPr>
          <w:sz w:val="28"/>
          <w:szCs w:val="28"/>
        </w:rPr>
        <w:t>6.</w:t>
      </w:r>
      <w:r w:rsidR="000D5B94" w:rsidRPr="00D51004">
        <w:rPr>
          <w:sz w:val="28"/>
          <w:szCs w:val="28"/>
        </w:rPr>
        <w:t>4</w:t>
      </w:r>
      <w:r w:rsidRPr="00D51004">
        <w:rPr>
          <w:sz w:val="28"/>
          <w:szCs w:val="28"/>
        </w:rPr>
        <w:t>.</w:t>
      </w:r>
      <w:r w:rsidR="00F045CE" w:rsidRPr="00D51004">
        <w:rPr>
          <w:sz w:val="28"/>
          <w:szCs w:val="28"/>
        </w:rPr>
        <w:t xml:space="preserve"> </w:t>
      </w:r>
      <w:r w:rsidR="00D51004" w:rsidRPr="00D51004">
        <w:rPr>
          <w:sz w:val="28"/>
          <w:szCs w:val="28"/>
          <w:lang w:eastAsia="ru-RU"/>
        </w:rPr>
        <w:t>Установка относится к приборам, работающим под надзором.</w:t>
      </w:r>
    </w:p>
    <w:p w:rsidR="00D51004" w:rsidRPr="00D51004" w:rsidRDefault="00D51004" w:rsidP="00F045CE">
      <w:pPr>
        <w:pStyle w:val="af3"/>
        <w:ind w:firstLine="567"/>
        <w:jc w:val="both"/>
        <w:rPr>
          <w:color w:val="000000"/>
          <w:sz w:val="28"/>
          <w:szCs w:val="28"/>
        </w:rPr>
      </w:pPr>
      <w:r w:rsidRPr="00D51004">
        <w:rPr>
          <w:color w:val="000000"/>
          <w:sz w:val="28"/>
          <w:szCs w:val="28"/>
        </w:rPr>
        <w:t>6.5. Запрещается эксплуатация установки при отсутствии средств пожаротушения в соответствии с установленными нормами.</w:t>
      </w:r>
    </w:p>
    <w:p w:rsidR="00D51004" w:rsidRDefault="00D51004" w:rsidP="00F045CE">
      <w:pPr>
        <w:pStyle w:val="af3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6.6. </w:t>
      </w:r>
      <w:r w:rsidRPr="00D51004">
        <w:rPr>
          <w:color w:val="000000"/>
          <w:sz w:val="28"/>
        </w:rPr>
        <w:t>Для предотвращения ожогов при работе не следует незащищёнными руками дотрагиваться до металлических деталей. Необходимо использовать прихватки или рукавицы.</w:t>
      </w:r>
    </w:p>
    <w:p w:rsidR="00D51004" w:rsidRDefault="00EC12A1" w:rsidP="00F045CE">
      <w:pPr>
        <w:pStyle w:val="af3"/>
        <w:ind w:firstLine="567"/>
        <w:jc w:val="both"/>
        <w:rPr>
          <w:color w:val="000000" w:themeColor="text1"/>
          <w:sz w:val="28"/>
          <w:szCs w:val="28"/>
        </w:rPr>
      </w:pPr>
      <w:r w:rsidRPr="00EC12A1">
        <w:rPr>
          <w:color w:val="000000"/>
          <w:sz w:val="28"/>
          <w:szCs w:val="28"/>
        </w:rPr>
        <w:t xml:space="preserve">6.7. </w:t>
      </w:r>
      <w:r w:rsidRPr="00EC12A1">
        <w:rPr>
          <w:color w:val="000000" w:themeColor="text1"/>
          <w:sz w:val="28"/>
          <w:szCs w:val="28"/>
        </w:rPr>
        <w:t>При загрузке топлива следует избегать сильного пылеобразования, так как смесь воздуха с угольной пылью при определённой концентрации может быть взрывоопасна</w:t>
      </w:r>
      <w:r>
        <w:rPr>
          <w:color w:val="000000" w:themeColor="text1"/>
          <w:sz w:val="28"/>
          <w:szCs w:val="28"/>
        </w:rPr>
        <w:t>.</w:t>
      </w:r>
    </w:p>
    <w:p w:rsidR="00EC12A1" w:rsidRDefault="00EC12A1" w:rsidP="00F045CE">
      <w:pPr>
        <w:pStyle w:val="af3"/>
        <w:ind w:firstLine="567"/>
        <w:jc w:val="both"/>
        <w:rPr>
          <w:bCs/>
          <w:color w:val="000000"/>
          <w:sz w:val="28"/>
        </w:rPr>
      </w:pPr>
      <w:r>
        <w:rPr>
          <w:color w:val="000000" w:themeColor="text1"/>
          <w:sz w:val="28"/>
          <w:szCs w:val="28"/>
        </w:rPr>
        <w:t>6.8.</w:t>
      </w:r>
      <w:r w:rsidRPr="00EC12A1">
        <w:rPr>
          <w:bCs/>
          <w:color w:val="000000"/>
        </w:rPr>
        <w:t xml:space="preserve"> </w:t>
      </w:r>
      <w:r w:rsidRPr="00EC12A1">
        <w:rPr>
          <w:bCs/>
          <w:color w:val="000000"/>
          <w:sz w:val="28"/>
        </w:rPr>
        <w:t>При</w:t>
      </w:r>
      <w:r w:rsidRPr="00EC12A1">
        <w:rPr>
          <w:color w:val="000000"/>
          <w:sz w:val="28"/>
        </w:rPr>
        <w:t xml:space="preserve"> </w:t>
      </w:r>
      <w:r w:rsidRPr="00EC12A1">
        <w:rPr>
          <w:bCs/>
          <w:color w:val="000000"/>
          <w:sz w:val="28"/>
        </w:rPr>
        <w:t>разведении</w:t>
      </w:r>
      <w:r w:rsidRPr="00EC12A1">
        <w:rPr>
          <w:color w:val="000000"/>
          <w:sz w:val="28"/>
        </w:rPr>
        <w:t xml:space="preserve"> </w:t>
      </w:r>
      <w:r w:rsidRPr="00EC12A1">
        <w:rPr>
          <w:bCs/>
          <w:color w:val="000000"/>
          <w:sz w:val="28"/>
        </w:rPr>
        <w:t>огня запрещается использовать</w:t>
      </w:r>
      <w:r w:rsidRPr="00EC12A1">
        <w:rPr>
          <w:color w:val="000000"/>
          <w:sz w:val="28"/>
        </w:rPr>
        <w:t xml:space="preserve"> </w:t>
      </w:r>
      <w:r w:rsidRPr="00EC12A1">
        <w:rPr>
          <w:bCs/>
          <w:color w:val="000000"/>
          <w:sz w:val="28"/>
        </w:rPr>
        <w:t>бензин, керосин</w:t>
      </w:r>
      <w:r w:rsidRPr="00EC12A1">
        <w:rPr>
          <w:color w:val="000000"/>
          <w:sz w:val="28"/>
        </w:rPr>
        <w:t xml:space="preserve"> </w:t>
      </w:r>
      <w:r w:rsidRPr="00EC12A1">
        <w:rPr>
          <w:bCs/>
          <w:color w:val="000000"/>
          <w:sz w:val="28"/>
        </w:rPr>
        <w:t>и</w:t>
      </w:r>
      <w:r w:rsidRPr="00EC12A1">
        <w:rPr>
          <w:color w:val="000000"/>
          <w:sz w:val="28"/>
        </w:rPr>
        <w:t xml:space="preserve"> </w:t>
      </w:r>
      <w:r w:rsidRPr="00EC12A1">
        <w:rPr>
          <w:bCs/>
          <w:color w:val="000000"/>
          <w:sz w:val="28"/>
        </w:rPr>
        <w:t>другие горючие жидкости</w:t>
      </w:r>
      <w:r>
        <w:rPr>
          <w:bCs/>
          <w:color w:val="000000"/>
          <w:sz w:val="28"/>
        </w:rPr>
        <w:t>.</w:t>
      </w:r>
    </w:p>
    <w:p w:rsidR="00EC12A1" w:rsidRDefault="00EC12A1" w:rsidP="00F045CE">
      <w:pPr>
        <w:pStyle w:val="af3"/>
        <w:ind w:firstLine="567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6.9. </w:t>
      </w:r>
      <w:r w:rsidRPr="00EC12A1">
        <w:rPr>
          <w:bCs/>
          <w:color w:val="000000"/>
          <w:sz w:val="28"/>
        </w:rPr>
        <w:t>Запрещается оставлять детей и животных без присмотра в непосредственной близости от работающей установки</w:t>
      </w:r>
      <w:r>
        <w:rPr>
          <w:bCs/>
          <w:color w:val="000000"/>
          <w:sz w:val="28"/>
        </w:rPr>
        <w:t>.</w:t>
      </w:r>
    </w:p>
    <w:p w:rsidR="00EC12A1" w:rsidRDefault="006767A4" w:rsidP="00F045CE">
      <w:pPr>
        <w:pStyle w:val="af3"/>
        <w:ind w:firstLine="567"/>
        <w:jc w:val="both"/>
        <w:rPr>
          <w:color w:val="000000" w:themeColor="text1"/>
          <w:sz w:val="28"/>
        </w:rPr>
      </w:pPr>
      <w:r>
        <w:rPr>
          <w:bCs/>
          <w:color w:val="000000"/>
          <w:sz w:val="28"/>
        </w:rPr>
        <w:t xml:space="preserve">6.10. </w:t>
      </w:r>
      <w:r w:rsidRPr="006767A4">
        <w:rPr>
          <w:bCs/>
          <w:color w:val="000000"/>
          <w:sz w:val="28"/>
        </w:rPr>
        <w:t>Запрещается</w:t>
      </w:r>
      <w:r w:rsidRPr="006767A4">
        <w:rPr>
          <w:color w:val="000000"/>
          <w:sz w:val="28"/>
        </w:rPr>
        <w:t xml:space="preserve"> </w:t>
      </w:r>
      <w:r w:rsidRPr="006767A4">
        <w:rPr>
          <w:bCs/>
          <w:color w:val="000000"/>
          <w:sz w:val="28"/>
        </w:rPr>
        <w:t>оставлять</w:t>
      </w:r>
      <w:r w:rsidRPr="006767A4">
        <w:rPr>
          <w:color w:val="000000"/>
          <w:sz w:val="28"/>
        </w:rPr>
        <w:t xml:space="preserve"> </w:t>
      </w:r>
      <w:r w:rsidRPr="006767A4">
        <w:rPr>
          <w:bCs/>
          <w:color w:val="000000"/>
          <w:sz w:val="28"/>
        </w:rPr>
        <w:t>без</w:t>
      </w:r>
      <w:r w:rsidRPr="006767A4">
        <w:rPr>
          <w:color w:val="000000"/>
          <w:sz w:val="28"/>
        </w:rPr>
        <w:t xml:space="preserve"> </w:t>
      </w:r>
      <w:r w:rsidRPr="006767A4">
        <w:rPr>
          <w:bCs/>
          <w:color w:val="000000"/>
          <w:sz w:val="28"/>
        </w:rPr>
        <w:t>присмотра</w:t>
      </w:r>
      <w:r w:rsidRPr="006767A4">
        <w:rPr>
          <w:color w:val="000000"/>
          <w:sz w:val="28"/>
        </w:rPr>
        <w:t xml:space="preserve"> </w:t>
      </w:r>
      <w:r w:rsidRPr="006767A4">
        <w:rPr>
          <w:bCs/>
          <w:color w:val="000000"/>
          <w:sz w:val="28"/>
        </w:rPr>
        <w:t>тлеющие</w:t>
      </w:r>
      <w:r w:rsidRPr="006767A4">
        <w:rPr>
          <w:color w:val="000000"/>
          <w:sz w:val="28"/>
        </w:rPr>
        <w:t xml:space="preserve"> </w:t>
      </w:r>
      <w:r w:rsidRPr="006767A4">
        <w:rPr>
          <w:bCs/>
          <w:color w:val="000000"/>
          <w:sz w:val="28"/>
        </w:rPr>
        <w:t>угли</w:t>
      </w:r>
      <w:r w:rsidRPr="006767A4">
        <w:rPr>
          <w:color w:val="000000"/>
          <w:sz w:val="28"/>
        </w:rPr>
        <w:t xml:space="preserve"> </w:t>
      </w:r>
      <w:r w:rsidRPr="006767A4">
        <w:rPr>
          <w:bCs/>
          <w:color w:val="000000"/>
          <w:sz w:val="28"/>
        </w:rPr>
        <w:t>или</w:t>
      </w:r>
      <w:r w:rsidRPr="006767A4">
        <w:rPr>
          <w:color w:val="000000"/>
          <w:sz w:val="28"/>
        </w:rPr>
        <w:t xml:space="preserve"> </w:t>
      </w:r>
      <w:r w:rsidRPr="006767A4">
        <w:rPr>
          <w:bCs/>
          <w:color w:val="000000"/>
          <w:sz w:val="28"/>
        </w:rPr>
        <w:t>горячую</w:t>
      </w:r>
      <w:r w:rsidRPr="006767A4">
        <w:rPr>
          <w:color w:val="000000"/>
          <w:sz w:val="28"/>
        </w:rPr>
        <w:t xml:space="preserve"> </w:t>
      </w:r>
      <w:r w:rsidRPr="006767A4">
        <w:rPr>
          <w:bCs/>
          <w:color w:val="000000"/>
          <w:sz w:val="28"/>
        </w:rPr>
        <w:t>золу.</w:t>
      </w:r>
      <w:r w:rsidRPr="006767A4">
        <w:rPr>
          <w:color w:val="000000" w:themeColor="text1"/>
          <w:sz w:val="28"/>
        </w:rPr>
        <w:t xml:space="preserve"> Топка должна заканчиваться не позже чем за 2 часа до окончания работы.</w:t>
      </w:r>
    </w:p>
    <w:p w:rsidR="006767A4" w:rsidRDefault="006767A4" w:rsidP="00F045CE">
      <w:pPr>
        <w:pStyle w:val="af3"/>
        <w:ind w:firstLine="567"/>
        <w:jc w:val="both"/>
        <w:rPr>
          <w:color w:val="000000"/>
          <w:sz w:val="28"/>
        </w:rPr>
      </w:pPr>
      <w:r>
        <w:rPr>
          <w:color w:val="000000" w:themeColor="text1"/>
          <w:sz w:val="28"/>
        </w:rPr>
        <w:t xml:space="preserve">6.11. </w:t>
      </w:r>
      <w:r w:rsidRPr="006767A4">
        <w:rPr>
          <w:bCs/>
          <w:color w:val="000000"/>
          <w:sz w:val="28"/>
        </w:rPr>
        <w:t>Запрещается</w:t>
      </w:r>
      <w:r w:rsidRPr="006767A4">
        <w:rPr>
          <w:color w:val="000000"/>
          <w:sz w:val="28"/>
        </w:rPr>
        <w:t xml:space="preserve"> выбрасывать золу и продукты горения в мусорные контейнеры, мусоропроводы и другие места не предназначенные для этого.  Для утилизации золы и других продуктов горения потребителю необходимо разработать (при необходимости согласоват</w:t>
      </w:r>
      <w:r w:rsidR="003D49AB">
        <w:rPr>
          <w:color w:val="000000"/>
          <w:sz w:val="28"/>
        </w:rPr>
        <w:t xml:space="preserve">ь с соответствующими службами) </w:t>
      </w:r>
      <w:r w:rsidRPr="006767A4">
        <w:rPr>
          <w:color w:val="000000"/>
          <w:sz w:val="28"/>
        </w:rPr>
        <w:t>порядок и спосо</w:t>
      </w:r>
      <w:r w:rsidR="003D49AB">
        <w:rPr>
          <w:color w:val="000000"/>
          <w:sz w:val="28"/>
        </w:rPr>
        <w:t xml:space="preserve">б утилизации продуктов горения </w:t>
      </w:r>
      <w:r w:rsidRPr="006767A4">
        <w:rPr>
          <w:color w:val="000000"/>
          <w:sz w:val="28"/>
        </w:rPr>
        <w:t>в соответствии с местными условиями.</w:t>
      </w:r>
    </w:p>
    <w:p w:rsidR="006767A4" w:rsidRDefault="006767A4" w:rsidP="00F045CE">
      <w:pPr>
        <w:pStyle w:val="af3"/>
        <w:ind w:firstLine="567"/>
        <w:jc w:val="both"/>
        <w:rPr>
          <w:bCs/>
          <w:color w:val="000000"/>
          <w:sz w:val="28"/>
        </w:rPr>
      </w:pPr>
      <w:r>
        <w:rPr>
          <w:color w:val="000000"/>
          <w:sz w:val="28"/>
        </w:rPr>
        <w:t xml:space="preserve">6.12. </w:t>
      </w:r>
      <w:r w:rsidRPr="006767A4">
        <w:rPr>
          <w:bCs/>
          <w:color w:val="000000"/>
          <w:sz w:val="28"/>
        </w:rPr>
        <w:t xml:space="preserve">Утилизация золы и продуктов горения должна осуществляться с соблюдением </w:t>
      </w:r>
      <w:r w:rsidRPr="006767A4">
        <w:rPr>
          <w:color w:val="000000"/>
          <w:sz w:val="28"/>
        </w:rPr>
        <w:t xml:space="preserve">санитарно-гигиенических и экологических норм, правил безопасности, </w:t>
      </w:r>
      <w:r>
        <w:rPr>
          <w:sz w:val="28"/>
          <w:szCs w:val="28"/>
        </w:rPr>
        <w:t>СП 7.13130.2009 «Отопление, вентиляция и кондиционирование. Противопожарные требования».</w:t>
      </w:r>
    </w:p>
    <w:p w:rsidR="006767A4" w:rsidRDefault="006767A4" w:rsidP="00F045CE">
      <w:pPr>
        <w:pStyle w:val="af3"/>
        <w:ind w:firstLine="567"/>
        <w:jc w:val="both"/>
        <w:rPr>
          <w:color w:val="000000"/>
          <w:sz w:val="28"/>
        </w:rPr>
      </w:pPr>
      <w:r>
        <w:rPr>
          <w:bCs/>
          <w:color w:val="000000"/>
          <w:sz w:val="28"/>
        </w:rPr>
        <w:t xml:space="preserve">6.13. </w:t>
      </w:r>
      <w:r w:rsidRPr="006767A4">
        <w:rPr>
          <w:color w:val="000000"/>
          <w:sz w:val="28"/>
        </w:rPr>
        <w:t xml:space="preserve">Не допускайте скопления золы в </w:t>
      </w:r>
      <w:proofErr w:type="spellStart"/>
      <w:r w:rsidR="00914BD2">
        <w:rPr>
          <w:color w:val="000000"/>
          <w:sz w:val="28"/>
        </w:rPr>
        <w:t>шаверме</w:t>
      </w:r>
      <w:proofErr w:type="spellEnd"/>
      <w:r w:rsidRPr="006767A4">
        <w:rPr>
          <w:color w:val="000000"/>
          <w:sz w:val="28"/>
        </w:rPr>
        <w:t xml:space="preserve">, регулярно удаляйте остывшую золу </w:t>
      </w:r>
      <w:r w:rsidR="00914BD2">
        <w:rPr>
          <w:color w:val="000000"/>
          <w:sz w:val="28"/>
        </w:rPr>
        <w:t>из зольного ящика</w:t>
      </w:r>
      <w:r w:rsidRPr="006767A4">
        <w:rPr>
          <w:color w:val="000000"/>
          <w:sz w:val="28"/>
        </w:rPr>
        <w:t>.</w:t>
      </w:r>
    </w:p>
    <w:p w:rsidR="006767A4" w:rsidRDefault="006767A4" w:rsidP="00F045CE">
      <w:pPr>
        <w:pStyle w:val="af3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6.14. </w:t>
      </w:r>
      <w:r w:rsidRPr="006767A4">
        <w:rPr>
          <w:color w:val="000000"/>
          <w:sz w:val="28"/>
        </w:rPr>
        <w:t xml:space="preserve">Не оставляйте </w:t>
      </w:r>
      <w:proofErr w:type="spellStart"/>
      <w:r w:rsidR="00914BD2">
        <w:rPr>
          <w:color w:val="000000"/>
          <w:sz w:val="28"/>
        </w:rPr>
        <w:t>шаверма</w:t>
      </w:r>
      <w:proofErr w:type="spellEnd"/>
      <w:r w:rsidRPr="006767A4">
        <w:rPr>
          <w:color w:val="000000"/>
          <w:sz w:val="28"/>
        </w:rPr>
        <w:t xml:space="preserve"> без присмотра во время горения</w:t>
      </w:r>
      <w:r>
        <w:rPr>
          <w:color w:val="000000"/>
          <w:sz w:val="28"/>
        </w:rPr>
        <w:t>.</w:t>
      </w:r>
    </w:p>
    <w:p w:rsidR="006767A4" w:rsidRPr="00EC12A1" w:rsidRDefault="006767A4" w:rsidP="00F045CE">
      <w:pPr>
        <w:pStyle w:val="af3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t xml:space="preserve">6.15. </w:t>
      </w:r>
      <w:r w:rsidRPr="006767A4">
        <w:rPr>
          <w:bCs/>
          <w:color w:val="000000"/>
          <w:sz w:val="28"/>
        </w:rPr>
        <w:t>Не оставляйте аппарат под солнцем, дождем и т.д.</w:t>
      </w:r>
    </w:p>
    <w:p w:rsidR="00D51004" w:rsidRPr="00D51004" w:rsidRDefault="00D51004" w:rsidP="00F045CE">
      <w:pPr>
        <w:pStyle w:val="af3"/>
        <w:ind w:firstLine="567"/>
        <w:jc w:val="both"/>
        <w:rPr>
          <w:color w:val="000000"/>
          <w:sz w:val="28"/>
          <w:szCs w:val="28"/>
        </w:rPr>
      </w:pPr>
    </w:p>
    <w:p w:rsidR="009D657F" w:rsidRDefault="009D657F" w:rsidP="00F045CE">
      <w:pPr>
        <w:pStyle w:val="af3"/>
        <w:ind w:firstLine="567"/>
        <w:jc w:val="both"/>
        <w:rPr>
          <w:b/>
          <w:sz w:val="28"/>
          <w:szCs w:val="28"/>
        </w:rPr>
      </w:pPr>
    </w:p>
    <w:p w:rsidR="00914BD2" w:rsidRDefault="00914BD2" w:rsidP="00F045CE">
      <w:pPr>
        <w:pStyle w:val="af3"/>
        <w:ind w:firstLine="567"/>
        <w:jc w:val="both"/>
        <w:rPr>
          <w:b/>
          <w:sz w:val="28"/>
          <w:szCs w:val="28"/>
        </w:rPr>
      </w:pPr>
    </w:p>
    <w:p w:rsidR="002621AC" w:rsidRDefault="00F34F00" w:rsidP="00F045CE">
      <w:pPr>
        <w:pStyle w:val="af3"/>
        <w:ind w:firstLine="567"/>
        <w:jc w:val="center"/>
        <w:rPr>
          <w:b/>
          <w:sz w:val="28"/>
          <w:szCs w:val="28"/>
        </w:rPr>
      </w:pPr>
      <w:r w:rsidRPr="00F045CE">
        <w:rPr>
          <w:b/>
          <w:sz w:val="28"/>
          <w:szCs w:val="28"/>
        </w:rPr>
        <w:lastRenderedPageBreak/>
        <w:t>7.</w:t>
      </w:r>
      <w:r w:rsidR="00F045CE">
        <w:rPr>
          <w:b/>
          <w:sz w:val="28"/>
          <w:szCs w:val="28"/>
        </w:rPr>
        <w:t xml:space="preserve"> </w:t>
      </w:r>
      <w:r w:rsidR="008F2D36">
        <w:rPr>
          <w:b/>
          <w:sz w:val="28"/>
          <w:szCs w:val="28"/>
        </w:rPr>
        <w:t>Монтаж и п</w:t>
      </w:r>
      <w:r w:rsidR="00F045CE">
        <w:rPr>
          <w:b/>
          <w:sz w:val="28"/>
          <w:szCs w:val="28"/>
        </w:rPr>
        <w:t>одготовка к работе</w:t>
      </w:r>
    </w:p>
    <w:p w:rsidR="005975E7" w:rsidRPr="00F045CE" w:rsidRDefault="005975E7" w:rsidP="00F045CE">
      <w:pPr>
        <w:pStyle w:val="af3"/>
        <w:ind w:firstLine="567"/>
        <w:jc w:val="center"/>
        <w:rPr>
          <w:b/>
          <w:sz w:val="28"/>
          <w:szCs w:val="28"/>
        </w:rPr>
      </w:pPr>
    </w:p>
    <w:p w:rsidR="00082220" w:rsidRPr="003D49AB" w:rsidRDefault="00082220" w:rsidP="00F045CE">
      <w:pPr>
        <w:pStyle w:val="af3"/>
        <w:ind w:firstLine="567"/>
        <w:jc w:val="both"/>
        <w:rPr>
          <w:sz w:val="28"/>
          <w:szCs w:val="28"/>
        </w:rPr>
      </w:pPr>
      <w:r w:rsidRPr="003D49AB">
        <w:rPr>
          <w:sz w:val="28"/>
          <w:szCs w:val="28"/>
        </w:rPr>
        <w:t xml:space="preserve">7.1. </w:t>
      </w:r>
      <w:r w:rsidR="00D237A5" w:rsidRPr="003D49AB">
        <w:rPr>
          <w:color w:val="000000"/>
          <w:sz w:val="28"/>
          <w:szCs w:val="28"/>
        </w:rPr>
        <w:t xml:space="preserve">Монтаж установки должен проводиться в соответствии с рекомендациями настоящего руководства и с соблюдением всех соответствующих проектных, санитарно-гигиенических, экологических норм, правил безопасности, </w:t>
      </w:r>
      <w:r w:rsidR="00D237A5" w:rsidRPr="003D49AB">
        <w:rPr>
          <w:bCs/>
          <w:color w:val="000000"/>
          <w:sz w:val="28"/>
          <w:szCs w:val="28"/>
        </w:rPr>
        <w:t>противопожарных</w:t>
      </w:r>
      <w:r w:rsidR="00D237A5" w:rsidRPr="003D49AB">
        <w:rPr>
          <w:color w:val="000000"/>
          <w:sz w:val="28"/>
          <w:szCs w:val="28"/>
        </w:rPr>
        <w:t xml:space="preserve"> </w:t>
      </w:r>
      <w:r w:rsidR="00D237A5" w:rsidRPr="003D49AB">
        <w:rPr>
          <w:bCs/>
          <w:color w:val="000000"/>
          <w:sz w:val="28"/>
          <w:szCs w:val="28"/>
        </w:rPr>
        <w:t>правил.</w:t>
      </w:r>
    </w:p>
    <w:p w:rsidR="00082220" w:rsidRPr="003D49AB" w:rsidRDefault="00082220" w:rsidP="00F045CE">
      <w:pPr>
        <w:pStyle w:val="af3"/>
        <w:ind w:firstLine="567"/>
        <w:jc w:val="both"/>
        <w:rPr>
          <w:sz w:val="28"/>
          <w:szCs w:val="28"/>
        </w:rPr>
      </w:pPr>
      <w:r w:rsidRPr="003D49AB">
        <w:rPr>
          <w:sz w:val="28"/>
          <w:szCs w:val="28"/>
        </w:rPr>
        <w:t xml:space="preserve">7.2. При </w:t>
      </w:r>
      <w:r w:rsidR="00F045CE" w:rsidRPr="003D49AB">
        <w:rPr>
          <w:sz w:val="28"/>
          <w:szCs w:val="28"/>
        </w:rPr>
        <w:t>распаковке установки убедит</w:t>
      </w:r>
      <w:r w:rsidR="008238B4" w:rsidRPr="003D49AB">
        <w:rPr>
          <w:sz w:val="28"/>
          <w:szCs w:val="28"/>
        </w:rPr>
        <w:t>есь</w:t>
      </w:r>
      <w:r w:rsidR="00F045CE" w:rsidRPr="003D49AB">
        <w:rPr>
          <w:sz w:val="28"/>
          <w:szCs w:val="28"/>
        </w:rPr>
        <w:t xml:space="preserve"> </w:t>
      </w:r>
      <w:r w:rsidRPr="003D49AB">
        <w:rPr>
          <w:sz w:val="28"/>
          <w:szCs w:val="28"/>
        </w:rPr>
        <w:t>в ее сохранности.</w:t>
      </w:r>
    </w:p>
    <w:p w:rsidR="00082220" w:rsidRPr="003D49AB" w:rsidRDefault="00082220" w:rsidP="00F045CE">
      <w:pPr>
        <w:pStyle w:val="af3"/>
        <w:ind w:firstLine="567"/>
        <w:jc w:val="both"/>
        <w:rPr>
          <w:sz w:val="28"/>
          <w:szCs w:val="28"/>
        </w:rPr>
      </w:pPr>
      <w:r w:rsidRPr="003D49AB">
        <w:rPr>
          <w:sz w:val="28"/>
          <w:szCs w:val="28"/>
        </w:rPr>
        <w:t xml:space="preserve">7.3. </w:t>
      </w:r>
      <w:r w:rsidR="007C6855" w:rsidRPr="003D49AB">
        <w:rPr>
          <w:sz w:val="28"/>
          <w:szCs w:val="28"/>
        </w:rPr>
        <w:t xml:space="preserve">Первый раз установка должна быть использована без загрузки продуктами при </w:t>
      </w:r>
      <w:r w:rsidR="007C6855" w:rsidRPr="003D49AB">
        <w:rPr>
          <w:sz w:val="28"/>
          <w:szCs w:val="28"/>
          <w:lang w:eastAsia="ru-RU"/>
        </w:rPr>
        <w:t>максимальной</w:t>
      </w:r>
      <w:r w:rsidR="007C6855" w:rsidRPr="003D49AB">
        <w:rPr>
          <w:sz w:val="28"/>
          <w:szCs w:val="28"/>
        </w:rPr>
        <w:t xml:space="preserve"> температуре в течении двух часов для удаления остаточных продуктов обработки, это уменьшит повреждения наружной отделки и устранит запах краски, который может неблагоприятно повлиять на первую партию </w:t>
      </w:r>
      <w:r w:rsidR="007C6855" w:rsidRPr="003D49AB">
        <w:rPr>
          <w:color w:val="000000" w:themeColor="text1"/>
          <w:sz w:val="28"/>
          <w:szCs w:val="28"/>
        </w:rPr>
        <w:t>продуктов</w:t>
      </w:r>
    </w:p>
    <w:p w:rsidR="00082220" w:rsidRDefault="00082220" w:rsidP="00F045CE">
      <w:pPr>
        <w:pStyle w:val="af3"/>
        <w:ind w:firstLine="567"/>
        <w:jc w:val="both"/>
        <w:rPr>
          <w:sz w:val="28"/>
          <w:szCs w:val="28"/>
        </w:rPr>
      </w:pPr>
      <w:r w:rsidRPr="003D49AB">
        <w:rPr>
          <w:sz w:val="28"/>
          <w:szCs w:val="28"/>
        </w:rPr>
        <w:t xml:space="preserve">7.4. </w:t>
      </w:r>
      <w:r w:rsidR="003B1A95">
        <w:rPr>
          <w:sz w:val="28"/>
          <w:szCs w:val="28"/>
        </w:rPr>
        <w:t>Порядок монтажа:</w:t>
      </w:r>
    </w:p>
    <w:p w:rsidR="0074005A" w:rsidRDefault="0049530F" w:rsidP="0074005A">
      <w:pPr>
        <w:pStyle w:val="af3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proofErr w:type="spellStart"/>
      <w:r w:rsidR="003B1A95">
        <w:rPr>
          <w:sz w:val="28"/>
          <w:szCs w:val="28"/>
        </w:rPr>
        <w:t>Шаверма</w:t>
      </w:r>
      <w:proofErr w:type="spellEnd"/>
      <w:r w:rsidR="003B1A95">
        <w:rPr>
          <w:sz w:val="28"/>
          <w:szCs w:val="28"/>
        </w:rPr>
        <w:t xml:space="preserve"> поступает к потребителю в разобранном виде. После распаковки изделия необходимо уложить шамотные кирпичи</w:t>
      </w:r>
      <w:r w:rsidR="00151DDB">
        <w:rPr>
          <w:sz w:val="28"/>
          <w:szCs w:val="28"/>
        </w:rPr>
        <w:t xml:space="preserve"> в следующем порядке: правая стенка, левая стенка, задняя стенка</w:t>
      </w:r>
      <w:r w:rsidR="007D722C">
        <w:rPr>
          <w:sz w:val="28"/>
          <w:szCs w:val="28"/>
        </w:rPr>
        <w:t>, крыша</w:t>
      </w:r>
      <w:r w:rsidR="00151DDB">
        <w:rPr>
          <w:sz w:val="28"/>
          <w:szCs w:val="28"/>
        </w:rPr>
        <w:t>.</w:t>
      </w:r>
    </w:p>
    <w:p w:rsidR="0074005A" w:rsidRDefault="0074005A" w:rsidP="0074005A">
      <w:pPr>
        <w:pStyle w:val="af3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ВНИМАНИЕ! Во избежание травм при укладке кирпичей используйте перчатки.</w:t>
      </w:r>
    </w:p>
    <w:p w:rsidR="00151DDB" w:rsidRPr="003D49AB" w:rsidRDefault="00151DDB" w:rsidP="00F045CE">
      <w:pPr>
        <w:pStyle w:val="af3"/>
        <w:ind w:firstLine="567"/>
        <w:jc w:val="both"/>
        <w:rPr>
          <w:sz w:val="28"/>
          <w:szCs w:val="28"/>
        </w:rPr>
      </w:pPr>
    </w:p>
    <w:p w:rsidR="00996316" w:rsidRDefault="00C27702" w:rsidP="0074005A">
      <w:pPr>
        <w:pStyle w:val="af3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41B305" wp14:editId="3EF6E87A">
            <wp:extent cx="3240000" cy="41466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927" t="24339" r="25419" b="10470"/>
                    <a:stretch/>
                  </pic:blipFill>
                  <pic:spPr bwMode="auto">
                    <a:xfrm>
                      <a:off x="0" y="0"/>
                      <a:ext cx="3240000" cy="414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22C">
        <w:rPr>
          <w:noProof/>
          <w:lang w:eastAsia="ru-RU"/>
        </w:rPr>
        <w:drawing>
          <wp:inline distT="0" distB="0" distL="0" distR="0" wp14:anchorId="2C91C517" wp14:editId="6C128746">
            <wp:extent cx="3240000" cy="39377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017" t="18347" r="30423" b="13466"/>
                    <a:stretch/>
                  </pic:blipFill>
                  <pic:spPr bwMode="auto">
                    <a:xfrm>
                      <a:off x="0" y="0"/>
                      <a:ext cx="3240000" cy="393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22C">
        <w:rPr>
          <w:noProof/>
          <w:lang w:eastAsia="ru-RU"/>
        </w:rPr>
        <w:lastRenderedPageBreak/>
        <w:drawing>
          <wp:inline distT="0" distB="0" distL="0" distR="0" wp14:anchorId="37CB4ED0" wp14:editId="52CE3561">
            <wp:extent cx="3240000" cy="41093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028" t="22092" r="29382" b="20210"/>
                    <a:stretch/>
                  </pic:blipFill>
                  <pic:spPr bwMode="auto">
                    <a:xfrm>
                      <a:off x="0" y="0"/>
                      <a:ext cx="3240000" cy="410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22C">
        <w:rPr>
          <w:noProof/>
          <w:lang w:eastAsia="ru-RU"/>
        </w:rPr>
        <w:drawing>
          <wp:inline distT="0" distB="0" distL="0" distR="0" wp14:anchorId="0A2E4F38" wp14:editId="7324E5FB">
            <wp:extent cx="3240000" cy="4061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126" t="16475" r="33641" b="20614"/>
                    <a:stretch/>
                  </pic:blipFill>
                  <pic:spPr bwMode="auto">
                    <a:xfrm>
                      <a:off x="0" y="0"/>
                      <a:ext cx="3240000" cy="406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DDB" w:rsidRDefault="00151DDB" w:rsidP="00151DDB">
      <w:pPr>
        <w:pStyle w:val="af3"/>
        <w:ind w:firstLine="567"/>
        <w:jc w:val="both"/>
        <w:rPr>
          <w:sz w:val="28"/>
          <w:szCs w:val="28"/>
        </w:rPr>
      </w:pPr>
    </w:p>
    <w:p w:rsidR="00151DDB" w:rsidRDefault="0074005A" w:rsidP="0074005A">
      <w:pPr>
        <w:pStyle w:val="af3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502D16">
        <w:rPr>
          <w:sz w:val="28"/>
          <w:szCs w:val="28"/>
        </w:rPr>
        <w:t xml:space="preserve">Установить правую стенку на винты М5 </w:t>
      </w:r>
      <w:r w:rsidR="00A3550F">
        <w:rPr>
          <w:sz w:val="28"/>
          <w:szCs w:val="28"/>
        </w:rPr>
        <w:t>(5 шт</w:t>
      </w:r>
      <w:r w:rsidR="000B7304">
        <w:rPr>
          <w:sz w:val="28"/>
          <w:szCs w:val="28"/>
        </w:rPr>
        <w:t>.</w:t>
      </w:r>
      <w:r w:rsidR="00A3550F">
        <w:rPr>
          <w:sz w:val="28"/>
          <w:szCs w:val="28"/>
        </w:rPr>
        <w:t>). Аналогично установить левую стенку.</w:t>
      </w:r>
    </w:p>
    <w:p w:rsidR="0074005A" w:rsidRDefault="0074005A" w:rsidP="0074005A">
      <w:pPr>
        <w:pStyle w:val="af3"/>
        <w:ind w:left="1134" w:firstLine="567"/>
        <w:jc w:val="both"/>
        <w:rPr>
          <w:sz w:val="28"/>
          <w:szCs w:val="28"/>
        </w:rPr>
      </w:pPr>
    </w:p>
    <w:p w:rsidR="00A3550F" w:rsidRDefault="007D722C" w:rsidP="0074005A">
      <w:pPr>
        <w:pStyle w:val="af3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A7F1C5" wp14:editId="069490D7">
            <wp:extent cx="6478415" cy="43809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914" t="29730" r="22065" b="22160"/>
                    <a:stretch/>
                  </pic:blipFill>
                  <pic:spPr bwMode="auto">
                    <a:xfrm>
                      <a:off x="0" y="0"/>
                      <a:ext cx="6480000" cy="438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B38" w:rsidRDefault="0074005A" w:rsidP="0074005A">
      <w:pPr>
        <w:pStyle w:val="af3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r w:rsidR="00502D16">
        <w:rPr>
          <w:sz w:val="28"/>
          <w:szCs w:val="28"/>
        </w:rPr>
        <w:t>Закрепить заднюю стенку на винты М5</w:t>
      </w:r>
      <w:r w:rsidR="008C6B38">
        <w:rPr>
          <w:sz w:val="28"/>
          <w:szCs w:val="28"/>
        </w:rPr>
        <w:t xml:space="preserve"> (6 ш</w:t>
      </w:r>
      <w:r w:rsidR="00502D16">
        <w:rPr>
          <w:sz w:val="28"/>
          <w:szCs w:val="28"/>
        </w:rPr>
        <w:t>т.) и самонарезающие винты М5</w:t>
      </w:r>
      <w:r w:rsidR="008C6B38">
        <w:rPr>
          <w:sz w:val="28"/>
          <w:szCs w:val="28"/>
        </w:rPr>
        <w:t xml:space="preserve"> (2 шт.).</w:t>
      </w:r>
    </w:p>
    <w:p w:rsidR="0074005A" w:rsidRDefault="0074005A" w:rsidP="0074005A">
      <w:pPr>
        <w:pStyle w:val="af3"/>
        <w:ind w:left="1134" w:firstLine="567"/>
        <w:jc w:val="both"/>
        <w:rPr>
          <w:sz w:val="28"/>
          <w:szCs w:val="28"/>
        </w:rPr>
      </w:pPr>
    </w:p>
    <w:p w:rsidR="00151DDB" w:rsidRDefault="007D722C" w:rsidP="0074005A">
      <w:pPr>
        <w:pStyle w:val="af3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1F7F0B" wp14:editId="430332E1">
            <wp:extent cx="3239321" cy="38566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8660" t="23765" r="26475" b="23608"/>
                    <a:stretch/>
                  </pic:blipFill>
                  <pic:spPr bwMode="auto">
                    <a:xfrm>
                      <a:off x="0" y="0"/>
                      <a:ext cx="3240000" cy="385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05A" w:rsidRDefault="0074005A" w:rsidP="0074005A">
      <w:pPr>
        <w:pStyle w:val="af3"/>
        <w:ind w:left="1134" w:firstLine="567"/>
        <w:jc w:val="both"/>
        <w:rPr>
          <w:sz w:val="28"/>
          <w:szCs w:val="28"/>
        </w:rPr>
      </w:pPr>
    </w:p>
    <w:p w:rsidR="00967171" w:rsidRDefault="0074005A" w:rsidP="0074005A">
      <w:pPr>
        <w:pStyle w:val="af3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502D16">
        <w:rPr>
          <w:sz w:val="28"/>
          <w:szCs w:val="28"/>
        </w:rPr>
        <w:t>Установить крышу на винты</w:t>
      </w:r>
      <w:r w:rsidR="00A72523">
        <w:rPr>
          <w:sz w:val="28"/>
          <w:szCs w:val="28"/>
        </w:rPr>
        <w:t xml:space="preserve"> (4 шт.).</w:t>
      </w:r>
    </w:p>
    <w:p w:rsidR="0074005A" w:rsidRDefault="0074005A" w:rsidP="0074005A">
      <w:pPr>
        <w:pStyle w:val="af3"/>
        <w:ind w:left="1134" w:firstLine="567"/>
        <w:jc w:val="both"/>
        <w:rPr>
          <w:sz w:val="28"/>
          <w:szCs w:val="28"/>
        </w:rPr>
      </w:pPr>
    </w:p>
    <w:p w:rsidR="00967171" w:rsidRDefault="007D722C" w:rsidP="0074005A">
      <w:pPr>
        <w:pStyle w:val="af3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2AC39C" wp14:editId="6BD84733">
            <wp:extent cx="3132000" cy="43416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294" t="16728" r="31951" b="17341"/>
                    <a:stretch/>
                  </pic:blipFill>
                  <pic:spPr bwMode="auto">
                    <a:xfrm>
                      <a:off x="0" y="0"/>
                      <a:ext cx="3132000" cy="434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A93" w:rsidRDefault="0074005A" w:rsidP="0074005A">
      <w:pPr>
        <w:pStyle w:val="af3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</w:t>
      </w:r>
      <w:r w:rsidR="005E058C">
        <w:rPr>
          <w:sz w:val="28"/>
          <w:szCs w:val="28"/>
        </w:rPr>
        <w:t>Установить на крыше консоль (</w:t>
      </w:r>
      <w:r w:rsidR="00B34384">
        <w:rPr>
          <w:sz w:val="28"/>
          <w:szCs w:val="28"/>
        </w:rPr>
        <w:t>1</w:t>
      </w:r>
      <w:r w:rsidR="00B31E7A">
        <w:rPr>
          <w:sz w:val="28"/>
          <w:szCs w:val="28"/>
        </w:rPr>
        <w:t>3</w:t>
      </w:r>
      <w:r w:rsidR="005E058C">
        <w:rPr>
          <w:sz w:val="28"/>
          <w:szCs w:val="28"/>
        </w:rPr>
        <w:t>) и закрепить ее винтами (</w:t>
      </w:r>
      <w:r w:rsidR="00B34384">
        <w:rPr>
          <w:sz w:val="28"/>
          <w:szCs w:val="28"/>
        </w:rPr>
        <w:t>1</w:t>
      </w:r>
      <w:r w:rsidR="00B31E7A">
        <w:rPr>
          <w:sz w:val="28"/>
          <w:szCs w:val="28"/>
        </w:rPr>
        <w:t>4</w:t>
      </w:r>
      <w:r w:rsidR="005E058C">
        <w:rPr>
          <w:sz w:val="28"/>
          <w:szCs w:val="28"/>
        </w:rPr>
        <w:t>)</w:t>
      </w:r>
      <w:r w:rsidR="003E49D9">
        <w:rPr>
          <w:sz w:val="28"/>
          <w:szCs w:val="28"/>
        </w:rPr>
        <w:t xml:space="preserve"> на необходимом расстоянии</w:t>
      </w:r>
      <w:r w:rsidR="005E058C">
        <w:rPr>
          <w:sz w:val="28"/>
          <w:szCs w:val="28"/>
        </w:rPr>
        <w:t>.</w:t>
      </w:r>
      <w:r w:rsidR="003E49D9">
        <w:rPr>
          <w:sz w:val="28"/>
          <w:szCs w:val="28"/>
        </w:rPr>
        <w:t xml:space="preserve"> Поставить колосниковые решетки (</w:t>
      </w:r>
      <w:r w:rsidR="00B34384">
        <w:rPr>
          <w:sz w:val="28"/>
          <w:szCs w:val="28"/>
        </w:rPr>
        <w:t>2</w:t>
      </w:r>
      <w:r w:rsidR="003E49D9">
        <w:rPr>
          <w:sz w:val="28"/>
          <w:szCs w:val="28"/>
        </w:rPr>
        <w:t>) на полки. Установить поддон (</w:t>
      </w:r>
      <w:r w:rsidR="00B31E7A">
        <w:rPr>
          <w:sz w:val="28"/>
          <w:szCs w:val="28"/>
        </w:rPr>
        <w:t>4</w:t>
      </w:r>
      <w:r w:rsidR="003E49D9">
        <w:rPr>
          <w:sz w:val="28"/>
          <w:szCs w:val="28"/>
        </w:rPr>
        <w:t>)</w:t>
      </w:r>
      <w:r w:rsidR="00B34384">
        <w:rPr>
          <w:sz w:val="28"/>
          <w:szCs w:val="28"/>
        </w:rPr>
        <w:t xml:space="preserve"> и зольный ящик</w:t>
      </w:r>
      <w:r w:rsidR="00B31E7A">
        <w:rPr>
          <w:sz w:val="28"/>
          <w:szCs w:val="28"/>
        </w:rPr>
        <w:t xml:space="preserve"> (3)</w:t>
      </w:r>
      <w:r w:rsidR="003E49D9">
        <w:rPr>
          <w:sz w:val="28"/>
          <w:szCs w:val="28"/>
        </w:rPr>
        <w:t>.</w:t>
      </w:r>
      <w:r w:rsidR="005E058C">
        <w:rPr>
          <w:sz w:val="28"/>
          <w:szCs w:val="28"/>
        </w:rPr>
        <w:t xml:space="preserve"> Вставить ручку (</w:t>
      </w:r>
      <w:r w:rsidR="00B34384">
        <w:rPr>
          <w:sz w:val="28"/>
          <w:szCs w:val="28"/>
        </w:rPr>
        <w:t>1</w:t>
      </w:r>
      <w:r w:rsidR="00B31E7A">
        <w:rPr>
          <w:sz w:val="28"/>
          <w:szCs w:val="28"/>
        </w:rPr>
        <w:t>2</w:t>
      </w:r>
      <w:r w:rsidR="005E058C">
        <w:rPr>
          <w:sz w:val="28"/>
          <w:szCs w:val="28"/>
        </w:rPr>
        <w:t>)</w:t>
      </w:r>
      <w:r w:rsidR="003E49D9">
        <w:rPr>
          <w:sz w:val="28"/>
          <w:szCs w:val="28"/>
        </w:rPr>
        <w:t xml:space="preserve"> в консоль (</w:t>
      </w:r>
      <w:r w:rsidR="00B34384">
        <w:rPr>
          <w:sz w:val="28"/>
          <w:szCs w:val="28"/>
        </w:rPr>
        <w:t>1</w:t>
      </w:r>
      <w:r w:rsidR="00B31E7A">
        <w:rPr>
          <w:sz w:val="28"/>
          <w:szCs w:val="28"/>
        </w:rPr>
        <w:t>3</w:t>
      </w:r>
      <w:r w:rsidR="003E49D9">
        <w:rPr>
          <w:sz w:val="28"/>
          <w:szCs w:val="28"/>
        </w:rPr>
        <w:t>) и соединить ее с шампуром (</w:t>
      </w:r>
      <w:r w:rsidR="00B31E7A">
        <w:rPr>
          <w:sz w:val="28"/>
          <w:szCs w:val="28"/>
        </w:rPr>
        <w:t>6</w:t>
      </w:r>
      <w:r w:rsidR="003E49D9">
        <w:rPr>
          <w:sz w:val="28"/>
          <w:szCs w:val="28"/>
        </w:rPr>
        <w:t>), подставкой (</w:t>
      </w:r>
      <w:r w:rsidR="00B31E7A">
        <w:rPr>
          <w:sz w:val="28"/>
          <w:szCs w:val="28"/>
        </w:rPr>
        <w:t>7</w:t>
      </w:r>
      <w:r w:rsidR="003E49D9">
        <w:rPr>
          <w:sz w:val="28"/>
          <w:szCs w:val="28"/>
        </w:rPr>
        <w:t>), опорной чашкой (</w:t>
      </w:r>
      <w:r w:rsidR="00B31E7A">
        <w:rPr>
          <w:sz w:val="28"/>
          <w:szCs w:val="28"/>
        </w:rPr>
        <w:t>5</w:t>
      </w:r>
      <w:r w:rsidR="003E49D9">
        <w:rPr>
          <w:sz w:val="28"/>
          <w:szCs w:val="28"/>
        </w:rPr>
        <w:t>). Ручка и шампур соединяются с помощью фиксатора (</w:t>
      </w:r>
      <w:r w:rsidR="00B31E7A">
        <w:rPr>
          <w:sz w:val="28"/>
          <w:szCs w:val="28"/>
        </w:rPr>
        <w:t>10</w:t>
      </w:r>
      <w:r w:rsidR="003E49D9">
        <w:rPr>
          <w:sz w:val="28"/>
          <w:szCs w:val="28"/>
        </w:rPr>
        <w:t>).</w:t>
      </w:r>
    </w:p>
    <w:p w:rsidR="0074005A" w:rsidRDefault="0074005A" w:rsidP="0074005A">
      <w:pPr>
        <w:pStyle w:val="af3"/>
        <w:ind w:left="1134" w:firstLine="567"/>
        <w:jc w:val="both"/>
        <w:rPr>
          <w:sz w:val="28"/>
          <w:szCs w:val="28"/>
        </w:rPr>
      </w:pPr>
    </w:p>
    <w:p w:rsidR="00905A93" w:rsidRDefault="00B31E7A" w:rsidP="0074005A">
      <w:pPr>
        <w:pStyle w:val="af3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CEAEED" wp14:editId="26199EBA">
            <wp:extent cx="3423684" cy="43699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111" t="14877" r="22378" b="13623"/>
                    <a:stretch/>
                  </pic:blipFill>
                  <pic:spPr bwMode="auto">
                    <a:xfrm>
                      <a:off x="0" y="0"/>
                      <a:ext cx="3433386" cy="438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171" w:rsidRDefault="00967171" w:rsidP="00151DDB">
      <w:pPr>
        <w:pStyle w:val="af3"/>
        <w:ind w:firstLine="567"/>
        <w:jc w:val="both"/>
        <w:rPr>
          <w:sz w:val="28"/>
          <w:szCs w:val="28"/>
        </w:rPr>
      </w:pPr>
    </w:p>
    <w:p w:rsidR="00967171" w:rsidRDefault="00967171" w:rsidP="00151DDB">
      <w:pPr>
        <w:pStyle w:val="af3"/>
        <w:ind w:firstLine="567"/>
        <w:jc w:val="both"/>
        <w:rPr>
          <w:sz w:val="28"/>
          <w:szCs w:val="28"/>
        </w:rPr>
      </w:pPr>
    </w:p>
    <w:p w:rsidR="005B6B20" w:rsidRDefault="005B6B20" w:rsidP="00F045CE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  <w:r w:rsidRPr="00472FFB">
        <w:rPr>
          <w:b/>
          <w:sz w:val="28"/>
          <w:szCs w:val="28"/>
          <w:lang w:eastAsia="ru-RU"/>
        </w:rPr>
        <w:t>8.</w:t>
      </w:r>
      <w:r w:rsidR="00F045CE" w:rsidRPr="00472FFB">
        <w:rPr>
          <w:b/>
          <w:sz w:val="28"/>
          <w:szCs w:val="28"/>
          <w:lang w:eastAsia="ru-RU"/>
        </w:rPr>
        <w:t xml:space="preserve"> Порядок работы</w:t>
      </w:r>
    </w:p>
    <w:p w:rsidR="005975E7" w:rsidRPr="00472FFB" w:rsidRDefault="005975E7" w:rsidP="00F045CE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</w:p>
    <w:p w:rsidR="0041277A" w:rsidRPr="0071188A" w:rsidRDefault="0041277A" w:rsidP="00F045CE">
      <w:pPr>
        <w:pStyle w:val="af3"/>
        <w:ind w:firstLine="567"/>
        <w:jc w:val="both"/>
        <w:rPr>
          <w:sz w:val="28"/>
          <w:szCs w:val="28"/>
        </w:rPr>
      </w:pPr>
      <w:r w:rsidRPr="00472FFB">
        <w:rPr>
          <w:sz w:val="28"/>
          <w:szCs w:val="28"/>
        </w:rPr>
        <w:t xml:space="preserve">8.1. </w:t>
      </w:r>
      <w:r w:rsidR="00D237A5" w:rsidRPr="00D237A5">
        <w:rPr>
          <w:color w:val="000000"/>
          <w:sz w:val="28"/>
        </w:rPr>
        <w:t xml:space="preserve">В качестве средств для розжига используется древесная стружка, щепа.  Не следует использовать материалы, которые могут привести к образованию искр, </w:t>
      </w:r>
      <w:r w:rsidR="00D237A5" w:rsidRPr="0071188A">
        <w:rPr>
          <w:color w:val="000000"/>
          <w:sz w:val="28"/>
          <w:szCs w:val="28"/>
        </w:rPr>
        <w:t>распространяемых по воздуху.</w:t>
      </w:r>
    </w:p>
    <w:p w:rsidR="0041277A" w:rsidRPr="0071188A" w:rsidRDefault="0041277A" w:rsidP="00F045CE">
      <w:pPr>
        <w:pStyle w:val="af3"/>
        <w:ind w:firstLine="567"/>
        <w:jc w:val="both"/>
        <w:rPr>
          <w:sz w:val="28"/>
          <w:szCs w:val="28"/>
        </w:rPr>
      </w:pPr>
      <w:r w:rsidRPr="0071188A">
        <w:rPr>
          <w:sz w:val="28"/>
          <w:szCs w:val="28"/>
        </w:rPr>
        <w:t xml:space="preserve">8.2.  </w:t>
      </w:r>
      <w:r w:rsidR="0071188A" w:rsidRPr="0071188A">
        <w:rPr>
          <w:sz w:val="28"/>
          <w:szCs w:val="28"/>
        </w:rPr>
        <w:t>Розжиг очага проводить в следующем порядке:</w:t>
      </w:r>
    </w:p>
    <w:p w:rsidR="0071188A" w:rsidRPr="0071188A" w:rsidRDefault="0071188A" w:rsidP="0071188A">
      <w:pPr>
        <w:pStyle w:val="af3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71188A">
        <w:rPr>
          <w:sz w:val="28"/>
          <w:szCs w:val="28"/>
        </w:rPr>
        <w:t xml:space="preserve">не допуская интенсивного пылеобразования, заполните </w:t>
      </w:r>
      <w:r>
        <w:rPr>
          <w:sz w:val="28"/>
          <w:szCs w:val="28"/>
        </w:rPr>
        <w:t>колосниковые решетки топливом;</w:t>
      </w:r>
    </w:p>
    <w:p w:rsidR="0071188A" w:rsidRPr="0071188A" w:rsidRDefault="0071188A" w:rsidP="0071188A">
      <w:pPr>
        <w:pStyle w:val="af3"/>
        <w:ind w:left="1134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2) </w:t>
      </w:r>
      <w:r w:rsidRPr="0071188A">
        <w:rPr>
          <w:sz w:val="28"/>
          <w:szCs w:val="28"/>
          <w:lang w:eastAsia="ru-RU"/>
        </w:rPr>
        <w:t xml:space="preserve">разложите в очаге растопочный материал в </w:t>
      </w:r>
      <w:r>
        <w:rPr>
          <w:sz w:val="28"/>
          <w:szCs w:val="28"/>
          <w:lang w:eastAsia="ru-RU"/>
        </w:rPr>
        <w:t xml:space="preserve">трех </w:t>
      </w:r>
      <w:r w:rsidRPr="0071188A">
        <w:rPr>
          <w:sz w:val="28"/>
          <w:szCs w:val="28"/>
          <w:lang w:eastAsia="ru-RU"/>
        </w:rPr>
        <w:t>местах</w:t>
      </w:r>
      <w:r>
        <w:rPr>
          <w:sz w:val="28"/>
          <w:szCs w:val="28"/>
          <w:lang w:eastAsia="ru-RU"/>
        </w:rPr>
        <w:t xml:space="preserve"> (на каждой колосниковой решетке)</w:t>
      </w:r>
      <w:r w:rsidRPr="0071188A">
        <w:rPr>
          <w:sz w:val="28"/>
          <w:szCs w:val="28"/>
          <w:lang w:eastAsia="ru-RU"/>
        </w:rPr>
        <w:t>, равномерно распределив его по площади поверхности и присыпьте его топливом</w:t>
      </w:r>
      <w:r>
        <w:rPr>
          <w:sz w:val="28"/>
          <w:szCs w:val="28"/>
          <w:lang w:eastAsia="ru-RU"/>
        </w:rPr>
        <w:t>;</w:t>
      </w:r>
    </w:p>
    <w:p w:rsidR="0071188A" w:rsidRPr="0071188A" w:rsidRDefault="0071188A" w:rsidP="0071188A">
      <w:pPr>
        <w:pStyle w:val="af3"/>
        <w:ind w:left="1134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3) </w:t>
      </w:r>
      <w:r w:rsidRPr="0071188A">
        <w:rPr>
          <w:sz w:val="28"/>
          <w:szCs w:val="28"/>
          <w:lang w:eastAsia="ru-RU"/>
        </w:rPr>
        <w:t>изготовьте фитиль из бумаги</w:t>
      </w:r>
      <w:r w:rsidR="00A72523">
        <w:rPr>
          <w:sz w:val="28"/>
          <w:szCs w:val="28"/>
          <w:lang w:eastAsia="ru-RU"/>
        </w:rPr>
        <w:t>,</w:t>
      </w:r>
      <w:r w:rsidRPr="0071188A">
        <w:rPr>
          <w:sz w:val="28"/>
          <w:szCs w:val="28"/>
          <w:lang w:eastAsia="ru-RU"/>
        </w:rPr>
        <w:t xml:space="preserve"> с помощью которого подожгите растопочный материал;</w:t>
      </w:r>
    </w:p>
    <w:p w:rsidR="0071188A" w:rsidRPr="0071188A" w:rsidRDefault="0071188A" w:rsidP="0071188A">
      <w:pPr>
        <w:pStyle w:val="af3"/>
        <w:ind w:left="1134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4) </w:t>
      </w:r>
      <w:r w:rsidRPr="0071188A">
        <w:rPr>
          <w:sz w:val="28"/>
          <w:szCs w:val="28"/>
          <w:lang w:eastAsia="ru-RU"/>
        </w:rPr>
        <w:t xml:space="preserve">после того, как горение распространиться на всю поверхность топлива, можно приступить к процессу приготовления продуктов; </w:t>
      </w:r>
    </w:p>
    <w:p w:rsidR="0071188A" w:rsidRPr="0071188A" w:rsidRDefault="0071188A" w:rsidP="0071188A">
      <w:pPr>
        <w:pStyle w:val="af3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5) </w:t>
      </w:r>
      <w:r w:rsidRPr="0071188A">
        <w:rPr>
          <w:sz w:val="28"/>
          <w:szCs w:val="28"/>
          <w:lang w:eastAsia="ru-RU"/>
        </w:rPr>
        <w:t xml:space="preserve">в процессе приготовления следите за равномерным распределением </w:t>
      </w:r>
      <w:r w:rsidRPr="0071188A">
        <w:rPr>
          <w:sz w:val="28"/>
          <w:szCs w:val="28"/>
          <w:lang w:eastAsia="ru-RU"/>
        </w:rPr>
        <w:lastRenderedPageBreak/>
        <w:t>горящего топлива, корректируя его с помощью совка и кочерги.</w:t>
      </w:r>
    </w:p>
    <w:p w:rsidR="0071188A" w:rsidRPr="0071188A" w:rsidRDefault="0041277A" w:rsidP="00F045CE">
      <w:pPr>
        <w:pStyle w:val="af3"/>
        <w:ind w:firstLine="567"/>
        <w:jc w:val="both"/>
        <w:rPr>
          <w:sz w:val="28"/>
          <w:szCs w:val="28"/>
        </w:rPr>
      </w:pPr>
      <w:r w:rsidRPr="0071188A">
        <w:rPr>
          <w:sz w:val="28"/>
          <w:szCs w:val="28"/>
        </w:rPr>
        <w:t xml:space="preserve">8.3. </w:t>
      </w:r>
      <w:r w:rsidR="0071188A" w:rsidRPr="0071188A">
        <w:rPr>
          <w:sz w:val="28"/>
          <w:lang w:eastAsia="ru-RU"/>
        </w:rPr>
        <w:t>Готовые для жарки</w:t>
      </w:r>
      <w:r w:rsidR="0071188A">
        <w:rPr>
          <w:sz w:val="28"/>
          <w:lang w:eastAsia="ru-RU"/>
        </w:rPr>
        <w:t xml:space="preserve"> продукты нанизывают на шампур.</w:t>
      </w:r>
    </w:p>
    <w:p w:rsidR="0041277A" w:rsidRPr="00B31E7A" w:rsidRDefault="0041277A" w:rsidP="00F045CE">
      <w:pPr>
        <w:pStyle w:val="af3"/>
        <w:ind w:firstLine="567"/>
        <w:jc w:val="both"/>
        <w:rPr>
          <w:color w:val="000000" w:themeColor="text1"/>
          <w:sz w:val="28"/>
          <w:szCs w:val="28"/>
        </w:rPr>
      </w:pPr>
      <w:r w:rsidRPr="00B31E7A">
        <w:rPr>
          <w:sz w:val="28"/>
          <w:szCs w:val="28"/>
        </w:rPr>
        <w:t>8.4</w:t>
      </w:r>
      <w:r w:rsidR="00D2494D" w:rsidRPr="00B31E7A">
        <w:rPr>
          <w:sz w:val="28"/>
          <w:szCs w:val="28"/>
        </w:rPr>
        <w:t>.</w:t>
      </w:r>
      <w:r w:rsidRPr="00B31E7A">
        <w:rPr>
          <w:sz w:val="28"/>
          <w:szCs w:val="28"/>
        </w:rPr>
        <w:t xml:space="preserve"> </w:t>
      </w:r>
      <w:r w:rsidR="0071188A" w:rsidRPr="00B31E7A">
        <w:rPr>
          <w:color w:val="000000" w:themeColor="text1"/>
          <w:sz w:val="28"/>
          <w:szCs w:val="28"/>
        </w:rPr>
        <w:t>Шампур с продуктом устанавливают вертикально на опорную чашку (</w:t>
      </w:r>
      <w:r w:rsidR="00B31E7A" w:rsidRPr="00B31E7A">
        <w:rPr>
          <w:color w:val="000000" w:themeColor="text1"/>
          <w:sz w:val="28"/>
          <w:szCs w:val="28"/>
        </w:rPr>
        <w:t>5</w:t>
      </w:r>
      <w:r w:rsidR="0071188A" w:rsidRPr="00B31E7A">
        <w:rPr>
          <w:color w:val="000000" w:themeColor="text1"/>
          <w:sz w:val="28"/>
          <w:szCs w:val="28"/>
        </w:rPr>
        <w:t>)</w:t>
      </w:r>
      <w:r w:rsidR="00F77890" w:rsidRPr="00B31E7A">
        <w:rPr>
          <w:color w:val="000000" w:themeColor="text1"/>
          <w:sz w:val="28"/>
          <w:szCs w:val="28"/>
        </w:rPr>
        <w:t xml:space="preserve"> (рис. 1)</w:t>
      </w:r>
      <w:r w:rsidR="0071188A" w:rsidRPr="00B31E7A">
        <w:rPr>
          <w:color w:val="000000" w:themeColor="text1"/>
          <w:sz w:val="28"/>
          <w:szCs w:val="28"/>
        </w:rPr>
        <w:t>. Требуемая высота расположения продукта изменяется с помощью зажима-подставки (</w:t>
      </w:r>
      <w:r w:rsidR="00B31E7A" w:rsidRPr="00B31E7A">
        <w:rPr>
          <w:color w:val="000000" w:themeColor="text1"/>
          <w:sz w:val="28"/>
          <w:szCs w:val="28"/>
        </w:rPr>
        <w:t>7</w:t>
      </w:r>
      <w:r w:rsidR="0071188A" w:rsidRPr="00B31E7A">
        <w:rPr>
          <w:color w:val="000000" w:themeColor="text1"/>
          <w:sz w:val="28"/>
          <w:szCs w:val="28"/>
        </w:rPr>
        <w:t>)</w:t>
      </w:r>
      <w:r w:rsidR="00F77890" w:rsidRPr="00B31E7A">
        <w:rPr>
          <w:color w:val="000000" w:themeColor="text1"/>
          <w:sz w:val="28"/>
          <w:szCs w:val="28"/>
        </w:rPr>
        <w:t xml:space="preserve"> (рис. 1)</w:t>
      </w:r>
      <w:r w:rsidR="0071188A" w:rsidRPr="00B31E7A">
        <w:rPr>
          <w:color w:val="000000" w:themeColor="text1"/>
          <w:sz w:val="28"/>
          <w:szCs w:val="28"/>
        </w:rPr>
        <w:t>.</w:t>
      </w:r>
    </w:p>
    <w:p w:rsidR="008322E0" w:rsidRPr="008322E0" w:rsidRDefault="008322E0" w:rsidP="00F045CE">
      <w:pPr>
        <w:pStyle w:val="af3"/>
        <w:ind w:firstLine="567"/>
        <w:jc w:val="both"/>
        <w:rPr>
          <w:sz w:val="28"/>
          <w:szCs w:val="28"/>
        </w:rPr>
      </w:pPr>
      <w:r w:rsidRPr="00B31E7A">
        <w:rPr>
          <w:color w:val="000000" w:themeColor="text1"/>
          <w:sz w:val="28"/>
          <w:szCs w:val="28"/>
        </w:rPr>
        <w:t>8.5. В процессе приготовления, вращение шампура с продуктом осуществляется с помощью ручки (</w:t>
      </w:r>
      <w:r w:rsidR="00B31E7A" w:rsidRPr="00B31E7A">
        <w:rPr>
          <w:color w:val="000000" w:themeColor="text1"/>
          <w:sz w:val="28"/>
          <w:szCs w:val="28"/>
        </w:rPr>
        <w:t>12</w:t>
      </w:r>
      <w:r w:rsidRPr="00B31E7A">
        <w:rPr>
          <w:color w:val="000000" w:themeColor="text1"/>
          <w:sz w:val="28"/>
          <w:szCs w:val="28"/>
        </w:rPr>
        <w:t>)</w:t>
      </w:r>
      <w:r w:rsidR="00F77890" w:rsidRPr="00B31E7A">
        <w:rPr>
          <w:color w:val="000000" w:themeColor="text1"/>
          <w:sz w:val="28"/>
          <w:szCs w:val="28"/>
        </w:rPr>
        <w:t xml:space="preserve"> (рис. 1)</w:t>
      </w:r>
      <w:r w:rsidRPr="00B31E7A">
        <w:rPr>
          <w:color w:val="000000" w:themeColor="text1"/>
          <w:sz w:val="28"/>
          <w:szCs w:val="28"/>
        </w:rPr>
        <w:t>.</w:t>
      </w:r>
    </w:p>
    <w:p w:rsidR="0041277A" w:rsidRPr="008322E0" w:rsidRDefault="0041277A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8322E0">
        <w:rPr>
          <w:sz w:val="28"/>
          <w:szCs w:val="28"/>
          <w:lang w:eastAsia="ru-RU"/>
        </w:rPr>
        <w:t>8.</w:t>
      </w:r>
      <w:r w:rsidR="00B165E3">
        <w:rPr>
          <w:sz w:val="28"/>
          <w:szCs w:val="28"/>
          <w:lang w:eastAsia="ru-RU"/>
        </w:rPr>
        <w:t>6</w:t>
      </w:r>
      <w:r w:rsidRPr="008322E0">
        <w:rPr>
          <w:sz w:val="28"/>
          <w:szCs w:val="28"/>
          <w:lang w:eastAsia="ru-RU"/>
        </w:rPr>
        <w:t>.</w:t>
      </w:r>
      <w:r w:rsidR="00472FFB" w:rsidRPr="008322E0">
        <w:rPr>
          <w:sz w:val="28"/>
          <w:szCs w:val="28"/>
          <w:lang w:eastAsia="ru-RU"/>
        </w:rPr>
        <w:t xml:space="preserve"> </w:t>
      </w:r>
      <w:r w:rsidRPr="008322E0">
        <w:rPr>
          <w:sz w:val="28"/>
          <w:szCs w:val="28"/>
          <w:lang w:eastAsia="ru-RU"/>
        </w:rPr>
        <w:t>Степень готовности продукта контролировать визуально.</w:t>
      </w:r>
    </w:p>
    <w:p w:rsidR="0041277A" w:rsidRPr="008322E0" w:rsidRDefault="00F045CE" w:rsidP="00F045CE">
      <w:pPr>
        <w:pStyle w:val="af3"/>
        <w:ind w:firstLine="567"/>
        <w:jc w:val="both"/>
        <w:rPr>
          <w:sz w:val="28"/>
          <w:szCs w:val="28"/>
        </w:rPr>
      </w:pPr>
      <w:r w:rsidRPr="008322E0">
        <w:rPr>
          <w:sz w:val="28"/>
          <w:szCs w:val="28"/>
        </w:rPr>
        <w:t>8.</w:t>
      </w:r>
      <w:r w:rsidR="00B165E3">
        <w:rPr>
          <w:sz w:val="28"/>
          <w:szCs w:val="28"/>
        </w:rPr>
        <w:t xml:space="preserve">7. </w:t>
      </w:r>
      <w:r w:rsidR="00B165E3" w:rsidRPr="008322E0">
        <w:rPr>
          <w:color w:val="000000" w:themeColor="text1"/>
          <w:sz w:val="28"/>
          <w:szCs w:val="28"/>
        </w:rPr>
        <w:t>Топка установки должна заканчиваться не менее чем за 2 часа до окончания работы</w:t>
      </w:r>
      <w:r w:rsidR="00B165E3">
        <w:rPr>
          <w:color w:val="000000" w:themeColor="text1"/>
          <w:sz w:val="28"/>
          <w:szCs w:val="28"/>
        </w:rPr>
        <w:t>.</w:t>
      </w:r>
    </w:p>
    <w:p w:rsidR="006C64F5" w:rsidRPr="008322E0" w:rsidRDefault="00B165E3" w:rsidP="00F045CE">
      <w:pPr>
        <w:pStyle w:val="af3"/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8.8. </w:t>
      </w:r>
      <w:r w:rsidR="008322E0" w:rsidRPr="008322E0">
        <w:rPr>
          <w:color w:val="000000" w:themeColor="text1"/>
          <w:sz w:val="28"/>
          <w:szCs w:val="28"/>
        </w:rPr>
        <w:t>Запрещается принудительное гашение очага путём заливания водой или иным способом кроме естественного прогорания топлива.</w:t>
      </w:r>
      <w:r w:rsidR="008322E0" w:rsidRPr="008322E0">
        <w:rPr>
          <w:bCs/>
          <w:color w:val="000000" w:themeColor="text1"/>
          <w:sz w:val="28"/>
          <w:szCs w:val="28"/>
        </w:rPr>
        <w:t xml:space="preserve"> Запрещается</w:t>
      </w:r>
      <w:r w:rsidR="008322E0" w:rsidRPr="008322E0">
        <w:rPr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оставлять</w:t>
      </w:r>
      <w:r w:rsidR="008322E0" w:rsidRPr="008322E0">
        <w:rPr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без</w:t>
      </w:r>
      <w:r w:rsidR="008322E0" w:rsidRPr="008322E0">
        <w:rPr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присмотра</w:t>
      </w:r>
      <w:r w:rsidR="008322E0" w:rsidRPr="008322E0">
        <w:rPr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тлеющие</w:t>
      </w:r>
      <w:r w:rsidR="008322E0" w:rsidRPr="008322E0">
        <w:rPr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угли</w:t>
      </w:r>
      <w:r w:rsidR="008322E0" w:rsidRPr="008322E0">
        <w:rPr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или</w:t>
      </w:r>
      <w:r w:rsidR="008322E0" w:rsidRPr="008322E0">
        <w:rPr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горячую</w:t>
      </w:r>
      <w:r w:rsidR="008322E0" w:rsidRPr="008322E0">
        <w:rPr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золу после использования</w:t>
      </w:r>
      <w:r w:rsidR="008322E0" w:rsidRPr="008322E0">
        <w:rPr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 xml:space="preserve">изделия. Утилизация золы и остатков горения должна осуществляться с соблюдением </w:t>
      </w:r>
      <w:r w:rsidR="008322E0" w:rsidRPr="008322E0">
        <w:rPr>
          <w:color w:val="000000" w:themeColor="text1"/>
          <w:sz w:val="28"/>
          <w:szCs w:val="28"/>
        </w:rPr>
        <w:t>санитарно-гигиенических, экологичес</w:t>
      </w:r>
      <w:r w:rsidR="003D49AB">
        <w:rPr>
          <w:color w:val="000000" w:themeColor="text1"/>
          <w:sz w:val="28"/>
          <w:szCs w:val="28"/>
        </w:rPr>
        <w:t xml:space="preserve">ких норм, правил безопасности, </w:t>
      </w:r>
      <w:r w:rsidR="00F77890">
        <w:rPr>
          <w:sz w:val="28"/>
          <w:szCs w:val="28"/>
        </w:rPr>
        <w:t>СП 7.13130.2009 «Отопление, вентиляция и кондиционирование. Противопожарные требования».</w:t>
      </w:r>
    </w:p>
    <w:p w:rsidR="00F045CE" w:rsidRPr="008322E0" w:rsidRDefault="00F045CE" w:rsidP="00F045CE">
      <w:pPr>
        <w:pStyle w:val="af3"/>
        <w:ind w:firstLine="567"/>
        <w:jc w:val="both"/>
        <w:rPr>
          <w:sz w:val="28"/>
          <w:szCs w:val="28"/>
        </w:rPr>
      </w:pPr>
    </w:p>
    <w:p w:rsidR="002621AC" w:rsidRDefault="00F34F00" w:rsidP="00F045CE">
      <w:pPr>
        <w:pStyle w:val="af3"/>
        <w:ind w:firstLine="567"/>
        <w:jc w:val="center"/>
        <w:rPr>
          <w:b/>
          <w:sz w:val="28"/>
          <w:szCs w:val="28"/>
        </w:rPr>
      </w:pPr>
      <w:r w:rsidRPr="00F045CE">
        <w:rPr>
          <w:b/>
          <w:sz w:val="28"/>
          <w:szCs w:val="28"/>
        </w:rPr>
        <w:t>9.</w:t>
      </w:r>
      <w:r w:rsidR="00F045CE">
        <w:rPr>
          <w:b/>
          <w:sz w:val="28"/>
          <w:szCs w:val="28"/>
        </w:rPr>
        <w:t xml:space="preserve"> </w:t>
      </w:r>
      <w:r w:rsidR="002621AC" w:rsidRPr="00F045CE">
        <w:rPr>
          <w:b/>
          <w:sz w:val="28"/>
          <w:szCs w:val="28"/>
        </w:rPr>
        <w:t>Те</w:t>
      </w:r>
      <w:r w:rsidR="00F045CE">
        <w:rPr>
          <w:b/>
          <w:sz w:val="28"/>
          <w:szCs w:val="28"/>
        </w:rPr>
        <w:t>хническое обслуживание на месте</w:t>
      </w:r>
      <w:r w:rsidR="0030003F">
        <w:rPr>
          <w:b/>
          <w:sz w:val="28"/>
          <w:szCs w:val="28"/>
        </w:rPr>
        <w:t xml:space="preserve"> и уход</w:t>
      </w:r>
    </w:p>
    <w:p w:rsidR="005975E7" w:rsidRPr="00F045CE" w:rsidRDefault="005975E7" w:rsidP="00F045CE">
      <w:pPr>
        <w:pStyle w:val="af3"/>
        <w:ind w:firstLine="567"/>
        <w:jc w:val="center"/>
        <w:rPr>
          <w:b/>
          <w:sz w:val="28"/>
          <w:szCs w:val="28"/>
        </w:rPr>
      </w:pPr>
    </w:p>
    <w:p w:rsidR="002621AC" w:rsidRPr="00F045CE" w:rsidRDefault="00673A2D" w:rsidP="00F045CE">
      <w:pPr>
        <w:pStyle w:val="af3"/>
        <w:ind w:firstLine="567"/>
        <w:jc w:val="both"/>
        <w:rPr>
          <w:sz w:val="28"/>
          <w:szCs w:val="28"/>
        </w:rPr>
      </w:pPr>
      <w:r w:rsidRPr="00F045CE">
        <w:rPr>
          <w:sz w:val="28"/>
          <w:szCs w:val="28"/>
        </w:rPr>
        <w:t>9</w:t>
      </w:r>
      <w:r w:rsidR="002621AC" w:rsidRPr="00F045CE">
        <w:rPr>
          <w:sz w:val="28"/>
          <w:szCs w:val="28"/>
        </w:rPr>
        <w:t>.1</w:t>
      </w:r>
      <w:r w:rsidR="00F045CE">
        <w:rPr>
          <w:sz w:val="28"/>
          <w:szCs w:val="28"/>
        </w:rPr>
        <w:t>.</w:t>
      </w:r>
      <w:r w:rsidR="002621AC" w:rsidRPr="00F045CE">
        <w:rPr>
          <w:sz w:val="28"/>
          <w:szCs w:val="28"/>
        </w:rPr>
        <w:t xml:space="preserve"> </w:t>
      </w:r>
      <w:r w:rsidR="0030003F" w:rsidRPr="0030003F">
        <w:rPr>
          <w:sz w:val="28"/>
          <w:lang w:eastAsia="ru-RU"/>
        </w:rPr>
        <w:t>Все работы по обслуживанию установки производить при погашенных очагах и после полного остывания.</w:t>
      </w:r>
    </w:p>
    <w:p w:rsidR="006C64F5" w:rsidRPr="00443AA4" w:rsidRDefault="00673A2D" w:rsidP="006C64F5">
      <w:pPr>
        <w:pStyle w:val="af3"/>
        <w:ind w:firstLine="567"/>
        <w:jc w:val="both"/>
        <w:rPr>
          <w:sz w:val="28"/>
          <w:szCs w:val="28"/>
        </w:rPr>
      </w:pPr>
      <w:r w:rsidRPr="00F045CE">
        <w:rPr>
          <w:sz w:val="28"/>
          <w:szCs w:val="28"/>
        </w:rPr>
        <w:t>9</w:t>
      </w:r>
      <w:r w:rsidR="002621AC" w:rsidRPr="00F045CE">
        <w:rPr>
          <w:sz w:val="28"/>
          <w:szCs w:val="28"/>
        </w:rPr>
        <w:t>.2</w:t>
      </w:r>
      <w:r w:rsidR="00F045CE">
        <w:rPr>
          <w:sz w:val="28"/>
          <w:szCs w:val="28"/>
        </w:rPr>
        <w:t>.</w:t>
      </w:r>
      <w:r w:rsidR="002621AC" w:rsidRPr="00F045CE">
        <w:rPr>
          <w:sz w:val="28"/>
          <w:szCs w:val="28"/>
        </w:rPr>
        <w:t xml:space="preserve"> </w:t>
      </w:r>
      <w:r w:rsidR="006C64F5" w:rsidRPr="00443AA4">
        <w:rPr>
          <w:sz w:val="28"/>
          <w:szCs w:val="28"/>
        </w:rPr>
        <w:t>Ежедневное техническое обслуживание включает в себя:</w:t>
      </w:r>
    </w:p>
    <w:p w:rsidR="006C64F5" w:rsidRPr="00443AA4" w:rsidRDefault="006C64F5" w:rsidP="006C64F5">
      <w:pPr>
        <w:pStyle w:val="af3"/>
        <w:ind w:left="99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в</w:t>
      </w:r>
      <w:r w:rsidRPr="00443AA4">
        <w:rPr>
          <w:color w:val="000000"/>
          <w:sz w:val="28"/>
          <w:szCs w:val="28"/>
        </w:rPr>
        <w:t>нешний осмотр</w:t>
      </w:r>
      <w:r>
        <w:rPr>
          <w:color w:val="000000"/>
          <w:sz w:val="28"/>
          <w:szCs w:val="28"/>
        </w:rPr>
        <w:t>;</w:t>
      </w:r>
    </w:p>
    <w:p w:rsidR="006C64F5" w:rsidRPr="00443AA4" w:rsidRDefault="006C64F5" w:rsidP="006C64F5">
      <w:pPr>
        <w:pStyle w:val="af3"/>
        <w:ind w:left="993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eastAsia="ru-RU"/>
        </w:rPr>
        <w:t>2) оч</w:t>
      </w:r>
      <w:r w:rsidR="003D49AB">
        <w:rPr>
          <w:sz w:val="28"/>
          <w:szCs w:val="28"/>
          <w:lang w:eastAsia="ru-RU"/>
        </w:rPr>
        <w:t xml:space="preserve">истка </w:t>
      </w:r>
      <w:r w:rsidRPr="00443AA4">
        <w:rPr>
          <w:sz w:val="28"/>
          <w:szCs w:val="28"/>
          <w:lang w:eastAsia="ru-RU"/>
        </w:rPr>
        <w:t>корпуса снаружи от загрязнений</w:t>
      </w:r>
      <w:r>
        <w:rPr>
          <w:sz w:val="28"/>
          <w:szCs w:val="28"/>
          <w:lang w:eastAsia="ru-RU"/>
        </w:rPr>
        <w:t>;</w:t>
      </w:r>
    </w:p>
    <w:p w:rsidR="006C64F5" w:rsidRPr="00443AA4" w:rsidRDefault="006C64F5" w:rsidP="006C64F5">
      <w:pPr>
        <w:pStyle w:val="af3"/>
        <w:ind w:left="993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3) о</w:t>
      </w:r>
      <w:r w:rsidRPr="00443AA4">
        <w:rPr>
          <w:sz w:val="28"/>
          <w:szCs w:val="28"/>
          <w:lang w:eastAsia="ru-RU"/>
        </w:rPr>
        <w:t>чистка очагов и решёток от золы и продуктов сгорания</w:t>
      </w:r>
      <w:r>
        <w:rPr>
          <w:sz w:val="28"/>
          <w:szCs w:val="28"/>
          <w:lang w:eastAsia="ru-RU"/>
        </w:rPr>
        <w:t>;</w:t>
      </w:r>
    </w:p>
    <w:p w:rsidR="006C64F5" w:rsidRPr="00443AA4" w:rsidRDefault="006C64F5" w:rsidP="006C64F5">
      <w:pPr>
        <w:pStyle w:val="af3"/>
        <w:ind w:left="993" w:firstLine="567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4) о</w:t>
      </w:r>
      <w:r w:rsidRPr="00443AA4">
        <w:rPr>
          <w:sz w:val="28"/>
          <w:szCs w:val="28"/>
          <w:lang w:eastAsia="ru-RU"/>
        </w:rPr>
        <w:t>чистка зольных бункеров</w:t>
      </w:r>
      <w:r>
        <w:rPr>
          <w:sz w:val="28"/>
          <w:szCs w:val="28"/>
          <w:lang w:eastAsia="ru-RU"/>
        </w:rPr>
        <w:t>.</w:t>
      </w:r>
    </w:p>
    <w:p w:rsidR="006C64F5" w:rsidRPr="00F045CE" w:rsidRDefault="00472FFB" w:rsidP="006C64F5">
      <w:pPr>
        <w:pStyle w:val="af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9.3. </w:t>
      </w:r>
      <w:r w:rsidR="006C64F5" w:rsidRPr="00F045CE">
        <w:rPr>
          <w:sz w:val="28"/>
          <w:szCs w:val="28"/>
        </w:rPr>
        <w:t>Внешние части и по</w:t>
      </w:r>
      <w:r w:rsidR="006C64F5">
        <w:rPr>
          <w:sz w:val="28"/>
          <w:szCs w:val="28"/>
        </w:rPr>
        <w:t xml:space="preserve">верхности из нержавеющей стали </w:t>
      </w:r>
      <w:r w:rsidR="006C64F5" w:rsidRPr="00F045CE">
        <w:rPr>
          <w:sz w:val="28"/>
          <w:szCs w:val="28"/>
        </w:rPr>
        <w:t xml:space="preserve">очищать губкой, смоченной в растворе теплой воды с нейтральным мылом, затем ополоснуть и вытереть насухо.   </w:t>
      </w:r>
    </w:p>
    <w:p w:rsidR="006C64F5" w:rsidRPr="00F045CE" w:rsidRDefault="00673A2D" w:rsidP="006C64F5">
      <w:pPr>
        <w:pStyle w:val="af3"/>
        <w:ind w:firstLine="567"/>
        <w:jc w:val="both"/>
        <w:rPr>
          <w:sz w:val="28"/>
          <w:szCs w:val="28"/>
        </w:rPr>
      </w:pPr>
      <w:r w:rsidRPr="00F045CE">
        <w:rPr>
          <w:sz w:val="28"/>
          <w:szCs w:val="28"/>
        </w:rPr>
        <w:t>9</w:t>
      </w:r>
      <w:r w:rsidR="002621AC" w:rsidRPr="00F045CE">
        <w:rPr>
          <w:sz w:val="28"/>
          <w:szCs w:val="28"/>
        </w:rPr>
        <w:t>.</w:t>
      </w:r>
      <w:r w:rsidR="00472FFB">
        <w:rPr>
          <w:sz w:val="28"/>
          <w:szCs w:val="28"/>
        </w:rPr>
        <w:t>4</w:t>
      </w:r>
      <w:r w:rsidR="00F045CE">
        <w:rPr>
          <w:sz w:val="28"/>
          <w:szCs w:val="28"/>
        </w:rPr>
        <w:t>.</w:t>
      </w:r>
      <w:r w:rsidR="002621AC" w:rsidRPr="00F045CE">
        <w:rPr>
          <w:sz w:val="28"/>
          <w:szCs w:val="28"/>
        </w:rPr>
        <w:t xml:space="preserve"> </w:t>
      </w:r>
      <w:proofErr w:type="spellStart"/>
      <w:r w:rsidR="006C64F5" w:rsidRPr="00F045CE">
        <w:rPr>
          <w:sz w:val="28"/>
          <w:szCs w:val="28"/>
        </w:rPr>
        <w:t>Трудноудалимые</w:t>
      </w:r>
      <w:proofErr w:type="spellEnd"/>
      <w:r w:rsidR="006C64F5" w:rsidRPr="00F045CE">
        <w:rPr>
          <w:sz w:val="28"/>
          <w:szCs w:val="28"/>
        </w:rPr>
        <w:t xml:space="preserve"> пятна очищайте специальными средствами по уходу за нержавеющей сталью. Для очистки стенок установки не используйте абразивные порошки и средства, содержащие агрессивные средства.</w:t>
      </w:r>
    </w:p>
    <w:p w:rsidR="0030003F" w:rsidRDefault="00405BB5" w:rsidP="00F045CE">
      <w:pPr>
        <w:pStyle w:val="af3"/>
        <w:ind w:firstLine="567"/>
        <w:jc w:val="both"/>
        <w:rPr>
          <w:sz w:val="28"/>
          <w:lang w:eastAsia="ru-RU"/>
        </w:rPr>
      </w:pPr>
      <w:r>
        <w:rPr>
          <w:sz w:val="28"/>
          <w:szCs w:val="28"/>
        </w:rPr>
        <w:t xml:space="preserve">9.5. </w:t>
      </w:r>
      <w:r w:rsidR="0030003F" w:rsidRPr="0030003F">
        <w:rPr>
          <w:sz w:val="28"/>
          <w:lang w:eastAsia="ru-RU"/>
        </w:rPr>
        <w:t>Для обеспечения сохранности внешнего вида установки следует избегать попадания влаги, уксуса, солевых и кислых растворов, на её металлическую поверхность. Если такого попадания избежать не удалось, следует протереть загрязнённое место вначале влажной тряпкой, затем вытереть насухо.</w:t>
      </w:r>
    </w:p>
    <w:p w:rsidR="0030003F" w:rsidRDefault="00405BB5" w:rsidP="00F045CE">
      <w:pPr>
        <w:pStyle w:val="af3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9.6. </w:t>
      </w:r>
      <w:r w:rsidR="0030003F" w:rsidRPr="0030003F">
        <w:rPr>
          <w:color w:val="000000"/>
          <w:sz w:val="28"/>
        </w:rPr>
        <w:t>Освобождение очага от остатков продуктов горения осуществляется следующим образом</w:t>
      </w:r>
      <w:r w:rsidR="0030003F">
        <w:rPr>
          <w:color w:val="000000"/>
          <w:sz w:val="28"/>
        </w:rPr>
        <w:t>:</w:t>
      </w:r>
    </w:p>
    <w:p w:rsidR="0030003F" w:rsidRPr="0030003F" w:rsidRDefault="0030003F" w:rsidP="00405BB5">
      <w:pPr>
        <w:pStyle w:val="af3"/>
        <w:ind w:left="113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FD3634">
        <w:rPr>
          <w:color w:val="000000"/>
          <w:sz w:val="28"/>
          <w:szCs w:val="28"/>
        </w:rPr>
        <w:t>и</w:t>
      </w:r>
      <w:r w:rsidR="00FD3634" w:rsidRPr="0030003F">
        <w:rPr>
          <w:color w:val="000000"/>
          <w:sz w:val="28"/>
          <w:szCs w:val="28"/>
        </w:rPr>
        <w:t>спользуя совок и кочергу, смести остатки продуктов горения в бункер для золы;</w:t>
      </w:r>
    </w:p>
    <w:p w:rsidR="0030003F" w:rsidRPr="0030003F" w:rsidRDefault="00405BB5" w:rsidP="00405BB5">
      <w:pPr>
        <w:pStyle w:val="af3"/>
        <w:ind w:left="113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="00FD3634">
        <w:rPr>
          <w:color w:val="000000"/>
          <w:sz w:val="28"/>
          <w:szCs w:val="28"/>
        </w:rPr>
        <w:t>очистить</w:t>
      </w:r>
      <w:r w:rsidR="00FD3634" w:rsidRPr="0030003F">
        <w:rPr>
          <w:color w:val="000000"/>
          <w:sz w:val="28"/>
          <w:szCs w:val="28"/>
        </w:rPr>
        <w:t xml:space="preserve"> зольный ящик;</w:t>
      </w:r>
    </w:p>
    <w:p w:rsidR="0030003F" w:rsidRPr="0030003F" w:rsidRDefault="00405BB5" w:rsidP="00405BB5">
      <w:pPr>
        <w:pStyle w:val="af3"/>
        <w:ind w:left="113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="0030003F" w:rsidRPr="0030003F">
        <w:rPr>
          <w:color w:val="000000"/>
          <w:sz w:val="28"/>
          <w:szCs w:val="28"/>
        </w:rPr>
        <w:t>удалить остатки золы с пола возле установки</w:t>
      </w:r>
      <w:r>
        <w:rPr>
          <w:color w:val="000000"/>
          <w:sz w:val="28"/>
          <w:szCs w:val="28"/>
        </w:rPr>
        <w:t>;</w:t>
      </w:r>
    </w:p>
    <w:p w:rsidR="0030003F" w:rsidRDefault="00405BB5" w:rsidP="00405BB5">
      <w:pPr>
        <w:pStyle w:val="af3"/>
        <w:ind w:left="113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="0030003F" w:rsidRPr="0030003F">
        <w:rPr>
          <w:color w:val="000000"/>
          <w:sz w:val="28"/>
          <w:szCs w:val="28"/>
        </w:rPr>
        <w:t>после чистки очага все снятые детали поставить на свои места</w:t>
      </w:r>
      <w:r>
        <w:rPr>
          <w:color w:val="000000"/>
          <w:sz w:val="28"/>
          <w:szCs w:val="28"/>
        </w:rPr>
        <w:t>.</w:t>
      </w:r>
    </w:p>
    <w:p w:rsidR="006C64F5" w:rsidRDefault="00405BB5" w:rsidP="006C64F5">
      <w:pPr>
        <w:pStyle w:val="af3"/>
        <w:ind w:firstLine="567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9.7. </w:t>
      </w:r>
      <w:r w:rsidR="006C64F5" w:rsidRPr="0030003F">
        <w:rPr>
          <w:sz w:val="28"/>
          <w:lang w:eastAsia="ru-RU"/>
        </w:rPr>
        <w:t xml:space="preserve">Ежедневно в конце работы необходимо очистить шампур и </w:t>
      </w:r>
      <w:r w:rsidR="006C64F5">
        <w:rPr>
          <w:sz w:val="28"/>
          <w:lang w:eastAsia="ru-RU"/>
        </w:rPr>
        <w:t>поддон</w:t>
      </w:r>
      <w:r w:rsidR="006C64F5" w:rsidRPr="0030003F">
        <w:rPr>
          <w:sz w:val="28"/>
          <w:lang w:eastAsia="ru-RU"/>
        </w:rPr>
        <w:t xml:space="preserve"> от жира и нагара. Используйте для этого стандартные средства очистки.</w:t>
      </w:r>
    </w:p>
    <w:p w:rsidR="000E5522" w:rsidRPr="00F045CE" w:rsidRDefault="000E5522" w:rsidP="000E5522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9.8. </w:t>
      </w:r>
      <w:r w:rsidRPr="00996316">
        <w:rPr>
          <w:sz w:val="28"/>
        </w:rPr>
        <w:t>В холодное время не рекомендуется хранить изделие на открытом воздухе. Желательно хр</w:t>
      </w:r>
      <w:r>
        <w:rPr>
          <w:sz w:val="28"/>
        </w:rPr>
        <w:t xml:space="preserve">анение в помещении. Если это не </w:t>
      </w:r>
      <w:r w:rsidRPr="00996316">
        <w:rPr>
          <w:sz w:val="28"/>
        </w:rPr>
        <w:t>возможно, закройте его водонепроницаемым материалом.</w:t>
      </w:r>
    </w:p>
    <w:p w:rsidR="005975E7" w:rsidRPr="00F045CE" w:rsidRDefault="005975E7" w:rsidP="00F045CE">
      <w:pPr>
        <w:pStyle w:val="af3"/>
        <w:ind w:firstLine="567"/>
        <w:jc w:val="both"/>
        <w:rPr>
          <w:sz w:val="28"/>
          <w:szCs w:val="28"/>
        </w:rPr>
      </w:pPr>
    </w:p>
    <w:p w:rsidR="00C011D9" w:rsidRDefault="0041277A" w:rsidP="00F045CE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  <w:r w:rsidRPr="00F045CE">
        <w:rPr>
          <w:b/>
          <w:sz w:val="28"/>
          <w:szCs w:val="28"/>
          <w:lang w:eastAsia="ru-RU"/>
        </w:rPr>
        <w:t>1</w:t>
      </w:r>
      <w:r w:rsidR="00A72523">
        <w:rPr>
          <w:b/>
          <w:sz w:val="28"/>
          <w:szCs w:val="28"/>
          <w:lang w:eastAsia="ru-RU"/>
        </w:rPr>
        <w:t>0</w:t>
      </w:r>
      <w:r w:rsidR="00C011D9" w:rsidRPr="00F045CE">
        <w:rPr>
          <w:b/>
          <w:sz w:val="28"/>
          <w:szCs w:val="28"/>
          <w:lang w:eastAsia="ru-RU"/>
        </w:rPr>
        <w:t>. Пра</w:t>
      </w:r>
      <w:r w:rsidR="00F045CE">
        <w:rPr>
          <w:b/>
          <w:sz w:val="28"/>
          <w:szCs w:val="28"/>
          <w:lang w:eastAsia="ru-RU"/>
        </w:rPr>
        <w:t>вила транспортировки и хранения</w:t>
      </w:r>
    </w:p>
    <w:p w:rsidR="007B052F" w:rsidRPr="00F045CE" w:rsidRDefault="007B052F" w:rsidP="00F045CE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</w:p>
    <w:p w:rsidR="00C011D9" w:rsidRPr="00F045CE" w:rsidRDefault="00C011D9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F045CE"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0</w:t>
      </w:r>
      <w:r w:rsidRPr="00F045CE">
        <w:rPr>
          <w:sz w:val="28"/>
          <w:szCs w:val="28"/>
          <w:lang w:eastAsia="ru-RU"/>
        </w:rPr>
        <w:t>.1</w:t>
      </w:r>
      <w:r w:rsidR="00F045CE">
        <w:rPr>
          <w:sz w:val="28"/>
          <w:szCs w:val="28"/>
          <w:lang w:eastAsia="ru-RU"/>
        </w:rPr>
        <w:t>.</w:t>
      </w:r>
      <w:r w:rsidRPr="00F045CE">
        <w:rPr>
          <w:sz w:val="28"/>
          <w:szCs w:val="28"/>
          <w:lang w:eastAsia="ru-RU"/>
        </w:rPr>
        <w:t xml:space="preserve"> </w:t>
      </w:r>
      <w:r w:rsidRPr="00F045CE">
        <w:rPr>
          <w:noProof/>
          <w:spacing w:val="1"/>
          <w:sz w:val="28"/>
          <w:szCs w:val="28"/>
        </w:rPr>
        <w:t>Способ установки оборудования на транспортное средство должен исключать его самопроизвольное перемещение. При погрузке и разгрузке изделий должны строго выполняться требования манипуляционных знаков и надписей на упаковках.</w:t>
      </w:r>
    </w:p>
    <w:p w:rsidR="00C011D9" w:rsidRPr="00F045CE" w:rsidRDefault="00C011D9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F045CE"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0</w:t>
      </w:r>
      <w:r w:rsidRPr="00F045CE">
        <w:rPr>
          <w:sz w:val="28"/>
          <w:szCs w:val="28"/>
          <w:lang w:eastAsia="ru-RU"/>
        </w:rPr>
        <w:t>.2. До установки изделия у потребителя, его</w:t>
      </w:r>
      <w:r w:rsidRPr="00F045CE">
        <w:rPr>
          <w:noProof/>
          <w:spacing w:val="1"/>
          <w:sz w:val="28"/>
          <w:szCs w:val="28"/>
        </w:rPr>
        <w:t xml:space="preserve"> необходимо  хранить </w:t>
      </w:r>
      <w:r w:rsidRPr="00F045CE">
        <w:rPr>
          <w:sz w:val="28"/>
          <w:szCs w:val="28"/>
          <w:lang w:eastAsia="ru-RU"/>
        </w:rPr>
        <w:t xml:space="preserve">в заводской упаковке в </w:t>
      </w:r>
      <w:r w:rsidRPr="00F045CE">
        <w:rPr>
          <w:noProof/>
          <w:spacing w:val="1"/>
          <w:sz w:val="28"/>
          <w:szCs w:val="28"/>
        </w:rPr>
        <w:t>помещениях с естественной вентиляцией при относительной влажности не выше 60% и температуре окружающей среды не ниже +5°С</w:t>
      </w:r>
      <w:r w:rsidRPr="00F045CE">
        <w:rPr>
          <w:sz w:val="28"/>
          <w:szCs w:val="28"/>
          <w:lang w:eastAsia="ru-RU"/>
        </w:rPr>
        <w:t>, при отсутствии в воздухе кислотных и других паров.</w:t>
      </w:r>
    </w:p>
    <w:p w:rsidR="00C011D9" w:rsidRPr="00F045CE" w:rsidRDefault="00C011D9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F045CE"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0</w:t>
      </w:r>
      <w:r w:rsidRPr="00F045CE">
        <w:rPr>
          <w:sz w:val="28"/>
          <w:szCs w:val="28"/>
          <w:lang w:eastAsia="ru-RU"/>
        </w:rPr>
        <w:t>.3. Складирование изделий в упаковке должно производиться не более чем в 1 ярус.</w:t>
      </w:r>
    </w:p>
    <w:p w:rsidR="00C011D9" w:rsidRPr="00F045CE" w:rsidRDefault="00C011D9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F045CE">
        <w:rPr>
          <w:noProof/>
          <w:spacing w:val="1"/>
          <w:sz w:val="28"/>
          <w:szCs w:val="28"/>
        </w:rPr>
        <w:t>1</w:t>
      </w:r>
      <w:r w:rsidR="00A72523">
        <w:rPr>
          <w:noProof/>
          <w:spacing w:val="1"/>
          <w:sz w:val="28"/>
          <w:szCs w:val="28"/>
        </w:rPr>
        <w:t>0</w:t>
      </w:r>
      <w:r w:rsidRPr="00F045CE">
        <w:rPr>
          <w:noProof/>
          <w:spacing w:val="1"/>
          <w:sz w:val="28"/>
          <w:szCs w:val="28"/>
        </w:rPr>
        <w:t>.4. Условия транспортирования оборудования - по группе условий 3 ГОСТ 15150</w:t>
      </w:r>
      <w:r w:rsidR="00896BF8">
        <w:rPr>
          <w:noProof/>
          <w:spacing w:val="1"/>
          <w:sz w:val="28"/>
          <w:szCs w:val="28"/>
        </w:rPr>
        <w:t>-69</w:t>
      </w:r>
      <w:r w:rsidRPr="00F045CE">
        <w:rPr>
          <w:noProof/>
          <w:spacing w:val="1"/>
          <w:sz w:val="28"/>
          <w:szCs w:val="28"/>
        </w:rPr>
        <w:t xml:space="preserve"> и температуре не ниже -35°С</w:t>
      </w:r>
      <w:r w:rsidRPr="00F045CE">
        <w:rPr>
          <w:sz w:val="28"/>
          <w:szCs w:val="28"/>
          <w:lang w:eastAsia="ru-RU"/>
        </w:rPr>
        <w:t>.</w:t>
      </w:r>
    </w:p>
    <w:p w:rsidR="002621AC" w:rsidRDefault="00C011D9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F045CE"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0</w:t>
      </w:r>
      <w:r w:rsidRPr="00F045CE">
        <w:rPr>
          <w:sz w:val="28"/>
          <w:szCs w:val="28"/>
          <w:lang w:eastAsia="ru-RU"/>
        </w:rPr>
        <w:t>.5. 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</w:t>
      </w:r>
      <w:r w:rsidR="008F2480" w:rsidRPr="00F045CE">
        <w:rPr>
          <w:sz w:val="28"/>
          <w:szCs w:val="28"/>
          <w:lang w:eastAsia="ru-RU"/>
        </w:rPr>
        <w:t xml:space="preserve">. </w:t>
      </w:r>
    </w:p>
    <w:p w:rsidR="00896BF8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673A2D" w:rsidRDefault="00673A2D" w:rsidP="00896BF8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  <w:r w:rsidRPr="00896BF8">
        <w:rPr>
          <w:b/>
          <w:sz w:val="28"/>
          <w:szCs w:val="28"/>
          <w:lang w:eastAsia="ru-RU"/>
        </w:rPr>
        <w:t>1</w:t>
      </w:r>
      <w:r w:rsidR="00A72523">
        <w:rPr>
          <w:b/>
          <w:sz w:val="28"/>
          <w:szCs w:val="28"/>
          <w:lang w:eastAsia="ru-RU"/>
        </w:rPr>
        <w:t>1</w:t>
      </w:r>
      <w:r w:rsidRPr="00896BF8">
        <w:rPr>
          <w:b/>
          <w:sz w:val="28"/>
          <w:szCs w:val="28"/>
          <w:lang w:eastAsia="ru-RU"/>
        </w:rPr>
        <w:t xml:space="preserve">. </w:t>
      </w:r>
      <w:r w:rsidR="00896BF8">
        <w:rPr>
          <w:b/>
          <w:sz w:val="28"/>
          <w:szCs w:val="28"/>
          <w:lang w:eastAsia="ru-RU"/>
        </w:rPr>
        <w:t>Гарантии изготовителя</w:t>
      </w:r>
    </w:p>
    <w:p w:rsidR="003D49AB" w:rsidRPr="00896BF8" w:rsidRDefault="003D49AB" w:rsidP="00896BF8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</w:p>
    <w:p w:rsidR="00673A2D" w:rsidRPr="00F045CE" w:rsidRDefault="00673A2D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F045CE"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1</w:t>
      </w:r>
      <w:r w:rsidRPr="00F045CE">
        <w:rPr>
          <w:sz w:val="28"/>
          <w:szCs w:val="28"/>
          <w:lang w:eastAsia="ru-RU"/>
        </w:rPr>
        <w:t>.1. 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документации.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 xml:space="preserve">.2. </w:t>
      </w:r>
      <w:r w:rsidR="00673A2D" w:rsidRPr="00F045CE">
        <w:rPr>
          <w:sz w:val="28"/>
          <w:szCs w:val="28"/>
          <w:lang w:eastAsia="ru-RU"/>
        </w:rPr>
        <w:t>Гарантийный срок хранения 6 месяцев со дня продажи. Гарантийный срок эксплуатации 12 месяцев со дня продажи.</w:t>
      </w:r>
    </w:p>
    <w:p w:rsidR="00673A2D" w:rsidRPr="00F045CE" w:rsidRDefault="00673A2D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F045CE">
        <w:rPr>
          <w:sz w:val="28"/>
          <w:szCs w:val="28"/>
          <w:lang w:eastAsia="ru-RU"/>
        </w:rPr>
        <w:t>В течение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после проведения монтажных, пусконаладочных или ремонтных работ в соответствии с требованиями данного руководства.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 xml:space="preserve">.3. </w:t>
      </w:r>
      <w:r w:rsidR="00673A2D" w:rsidRPr="00F045CE">
        <w:rPr>
          <w:sz w:val="28"/>
          <w:szCs w:val="28"/>
          <w:lang w:eastAsia="ru-RU"/>
        </w:rPr>
        <w:t>Гарантия не охватывает стоимости работ и запасных частей в следующих случаях: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673A2D" w:rsidRPr="00F045CE">
        <w:rPr>
          <w:sz w:val="28"/>
          <w:szCs w:val="28"/>
          <w:lang w:eastAsia="ru-RU"/>
        </w:rPr>
        <w:t>не предусмотренного применения или чрезмерного использования изделия;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673A2D" w:rsidRPr="00F045CE">
        <w:rPr>
          <w:sz w:val="28"/>
          <w:szCs w:val="28"/>
          <w:lang w:eastAsia="ru-RU"/>
        </w:rPr>
        <w:t>повреждения изделия за счет удара или падения;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673A2D" w:rsidRPr="00F045CE">
        <w:rPr>
          <w:sz w:val="28"/>
          <w:szCs w:val="28"/>
          <w:lang w:eastAsia="ru-RU"/>
        </w:rPr>
        <w:t>повреждения изделия пожаром, наводнением или другим стихийным бедствием;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673A2D" w:rsidRPr="00F045CE">
        <w:rPr>
          <w:sz w:val="28"/>
          <w:szCs w:val="28"/>
          <w:lang w:eastAsia="ru-RU"/>
        </w:rPr>
        <w:t>транспортировки изделия в не правильном положении с нарушением правил перевозки;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673A2D" w:rsidRPr="00F045CE">
        <w:rPr>
          <w:sz w:val="28"/>
          <w:szCs w:val="28"/>
          <w:lang w:eastAsia="ru-RU"/>
        </w:rPr>
        <w:t>выход из строя деталей, подверженных нормальному износу.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 xml:space="preserve">.4. </w:t>
      </w:r>
      <w:r w:rsidR="00673A2D" w:rsidRPr="00F045CE">
        <w:rPr>
          <w:sz w:val="28"/>
          <w:szCs w:val="28"/>
          <w:lang w:eastAsia="ru-RU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срока.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1</w:t>
      </w:r>
      <w:r w:rsidR="00A72523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 xml:space="preserve">.5. </w:t>
      </w:r>
      <w:r w:rsidR="00673A2D" w:rsidRPr="00F045CE">
        <w:rPr>
          <w:sz w:val="28"/>
          <w:szCs w:val="28"/>
          <w:lang w:eastAsia="ru-RU"/>
        </w:rPr>
        <w:t>Рекламация, полученная предприятием-изготовителем, ра</w:t>
      </w:r>
      <w:r>
        <w:rPr>
          <w:sz w:val="28"/>
          <w:szCs w:val="28"/>
          <w:lang w:eastAsia="ru-RU"/>
        </w:rPr>
        <w:t>с</w:t>
      </w:r>
      <w:r w:rsidR="00673A2D" w:rsidRPr="00F045CE">
        <w:rPr>
          <w:sz w:val="28"/>
          <w:szCs w:val="28"/>
          <w:lang w:eastAsia="ru-RU"/>
        </w:rPr>
        <w:t>сматривается в десятидневный срок. О принятых мерах письменно сообщается потребителю.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 xml:space="preserve">.6. </w:t>
      </w:r>
      <w:r w:rsidR="00673A2D" w:rsidRPr="00F045CE">
        <w:rPr>
          <w:sz w:val="28"/>
          <w:szCs w:val="28"/>
          <w:lang w:eastAsia="ru-RU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673A2D" w:rsidRPr="00F045CE">
        <w:rPr>
          <w:sz w:val="28"/>
          <w:szCs w:val="28"/>
          <w:lang w:eastAsia="ru-RU"/>
        </w:rPr>
        <w:t>заводской номер изделия;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673A2D" w:rsidRPr="00F045CE">
        <w:rPr>
          <w:sz w:val="28"/>
          <w:szCs w:val="28"/>
          <w:lang w:eastAsia="ru-RU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673A2D" w:rsidRPr="00F045CE">
        <w:rPr>
          <w:sz w:val="28"/>
          <w:szCs w:val="28"/>
          <w:lang w:eastAsia="ru-RU"/>
        </w:rPr>
        <w:t>дата ввода в эксплуатацию;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673A2D" w:rsidRPr="00F045CE">
        <w:rPr>
          <w:sz w:val="28"/>
          <w:szCs w:val="28"/>
          <w:lang w:eastAsia="ru-RU"/>
        </w:rPr>
        <w:t>описание внешнего проявления поломки;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673A2D" w:rsidRPr="00F045CE">
        <w:rPr>
          <w:sz w:val="28"/>
          <w:szCs w:val="28"/>
          <w:lang w:eastAsia="ru-RU"/>
        </w:rPr>
        <w:t>какие узлы и детали сломались, износились, и т. д.;</w:t>
      </w:r>
    </w:p>
    <w:p w:rsidR="00673A2D" w:rsidRPr="00F045CE" w:rsidRDefault="00673A2D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F045CE">
        <w:rPr>
          <w:sz w:val="28"/>
          <w:szCs w:val="28"/>
          <w:lang w:eastAsia="ru-RU"/>
        </w:rPr>
        <w:t>К рекламации следует приложить: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673A2D" w:rsidRPr="00F045CE">
        <w:rPr>
          <w:sz w:val="28"/>
          <w:szCs w:val="28"/>
          <w:lang w:eastAsia="ru-RU"/>
        </w:rPr>
        <w:t>заполненный гарантийный талон;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673A2D" w:rsidRPr="00F045CE">
        <w:rPr>
          <w:sz w:val="28"/>
          <w:szCs w:val="28"/>
          <w:lang w:eastAsia="ru-RU"/>
        </w:rPr>
        <w:t>акт о поломке.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 xml:space="preserve">.7. </w:t>
      </w:r>
      <w:r w:rsidR="00673A2D" w:rsidRPr="00F045CE">
        <w:rPr>
          <w:sz w:val="28"/>
          <w:szCs w:val="28"/>
          <w:lang w:eastAsia="ru-RU"/>
        </w:rPr>
        <w:t>Если в течение гарантийного срока изделие вышло из строя по вине потребителя, то претензии предприятием-изготовителем не принимаются.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 xml:space="preserve">.8. </w:t>
      </w:r>
      <w:r w:rsidR="00673A2D" w:rsidRPr="00F045CE">
        <w:rPr>
          <w:sz w:val="28"/>
          <w:szCs w:val="28"/>
          <w:lang w:eastAsia="ru-RU"/>
        </w:rPr>
        <w:t>Рекламация на детали и узлы, подвергшиеся ремонту потребителем, предприятием-изготовителем не рассматриваются и не удовлетворяются.</w:t>
      </w:r>
    </w:p>
    <w:p w:rsidR="00673A2D" w:rsidRPr="00F045CE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 xml:space="preserve">.9. </w:t>
      </w:r>
      <w:r w:rsidR="00673A2D" w:rsidRPr="00F045CE">
        <w:rPr>
          <w:sz w:val="28"/>
          <w:szCs w:val="28"/>
          <w:lang w:eastAsia="ru-RU"/>
        </w:rPr>
        <w:t xml:space="preserve">В случае поломки изделия после окончания срока гарантии предприятие-изготовитель осуществляет ремонт по взаимной договоренности. </w:t>
      </w:r>
    </w:p>
    <w:p w:rsidR="00673A2D" w:rsidRPr="00F045CE" w:rsidRDefault="00673A2D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F045CE">
        <w:rPr>
          <w:b/>
          <w:bCs/>
          <w:sz w:val="28"/>
          <w:szCs w:val="28"/>
          <w:lang w:eastAsia="ru-RU"/>
        </w:rPr>
        <w:t>Настоящая гарантия не дает права на возмещение прямых или косвенных убытков.</w:t>
      </w:r>
    </w:p>
    <w:p w:rsidR="00673A2D" w:rsidRDefault="00673A2D" w:rsidP="00F045CE">
      <w:pPr>
        <w:pStyle w:val="af3"/>
        <w:ind w:firstLine="567"/>
        <w:jc w:val="both"/>
        <w:rPr>
          <w:b/>
          <w:sz w:val="28"/>
          <w:szCs w:val="28"/>
          <w:lang w:eastAsia="ru-RU"/>
        </w:rPr>
      </w:pPr>
    </w:p>
    <w:p w:rsidR="00673A2D" w:rsidRPr="00F045CE" w:rsidRDefault="00896BF8" w:rsidP="00896BF8">
      <w:pPr>
        <w:pStyle w:val="af3"/>
        <w:ind w:firstLine="567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1</w:t>
      </w:r>
      <w:r w:rsidR="00A72523">
        <w:rPr>
          <w:b/>
          <w:sz w:val="28"/>
          <w:szCs w:val="28"/>
          <w:lang w:eastAsia="ru-RU"/>
        </w:rPr>
        <w:t>2</w:t>
      </w:r>
      <w:r>
        <w:rPr>
          <w:b/>
          <w:sz w:val="28"/>
          <w:szCs w:val="28"/>
          <w:lang w:eastAsia="ru-RU"/>
        </w:rPr>
        <w:t>. Утилизация изделия</w:t>
      </w:r>
    </w:p>
    <w:p w:rsidR="00673A2D" w:rsidRPr="00F045CE" w:rsidRDefault="00673A2D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</w:p>
    <w:p w:rsidR="00673A2D" w:rsidRPr="00F045CE" w:rsidRDefault="00673A2D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 w:rsidRPr="00F045CE"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2</w:t>
      </w:r>
      <w:r w:rsidRPr="00F045CE">
        <w:rPr>
          <w:sz w:val="28"/>
          <w:szCs w:val="28"/>
          <w:lang w:eastAsia="ru-RU"/>
        </w:rPr>
        <w:t>.1.</w:t>
      </w:r>
      <w:r w:rsidR="00896BF8">
        <w:rPr>
          <w:sz w:val="28"/>
          <w:szCs w:val="28"/>
          <w:lang w:eastAsia="ru-RU"/>
        </w:rPr>
        <w:t xml:space="preserve"> </w:t>
      </w:r>
      <w:r w:rsidRPr="00F045CE">
        <w:rPr>
          <w:sz w:val="28"/>
          <w:szCs w:val="28"/>
          <w:lang w:eastAsia="ru-RU"/>
        </w:rPr>
        <w:t>Материалы, применяемые для упаковки изделия, могут быть использованы повторно или сданы на пункты по сбору вторичного сырья.</w:t>
      </w:r>
    </w:p>
    <w:p w:rsidR="00A22B17" w:rsidRDefault="00896BF8" w:rsidP="00F045CE">
      <w:pPr>
        <w:pStyle w:val="af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2</w:t>
      </w:r>
      <w:r>
        <w:rPr>
          <w:sz w:val="28"/>
          <w:szCs w:val="28"/>
          <w:lang w:eastAsia="ru-RU"/>
        </w:rPr>
        <w:t xml:space="preserve">.2. </w:t>
      </w:r>
      <w:r w:rsidR="00673A2D" w:rsidRPr="00F045CE">
        <w:rPr>
          <w:sz w:val="28"/>
          <w:szCs w:val="28"/>
          <w:lang w:eastAsia="ru-RU"/>
        </w:rPr>
        <w:t>Изделие необходимо утилизировать в соответствии с действующим законодательством.</w:t>
      </w:r>
    </w:p>
    <w:p w:rsidR="00AC1607" w:rsidRDefault="00AC1607" w:rsidP="006273F7">
      <w:pPr>
        <w:suppressAutoHyphens w:val="0"/>
        <w:rPr>
          <w:sz w:val="28"/>
          <w:szCs w:val="28"/>
          <w:lang w:eastAsia="ru-RU"/>
        </w:rPr>
      </w:pPr>
    </w:p>
    <w:p w:rsidR="00AC1607" w:rsidRDefault="00AC1607" w:rsidP="006273F7">
      <w:pPr>
        <w:suppressAutoHyphens w:val="0"/>
        <w:rPr>
          <w:sz w:val="28"/>
          <w:szCs w:val="28"/>
          <w:lang w:eastAsia="ru-RU"/>
        </w:rPr>
      </w:pPr>
    </w:p>
    <w:p w:rsidR="00AC1607" w:rsidRDefault="00AC1607" w:rsidP="006273F7">
      <w:pPr>
        <w:suppressAutoHyphens w:val="0"/>
        <w:rPr>
          <w:sz w:val="28"/>
          <w:szCs w:val="28"/>
          <w:lang w:eastAsia="ru-RU"/>
        </w:rPr>
      </w:pPr>
    </w:p>
    <w:p w:rsidR="00AC1607" w:rsidRDefault="00AC1607" w:rsidP="006273F7">
      <w:pPr>
        <w:suppressAutoHyphens w:val="0"/>
        <w:rPr>
          <w:sz w:val="28"/>
          <w:szCs w:val="28"/>
          <w:lang w:eastAsia="ru-RU"/>
        </w:rPr>
      </w:pPr>
    </w:p>
    <w:p w:rsidR="005975E7" w:rsidRDefault="005975E7" w:rsidP="006273F7">
      <w:pPr>
        <w:suppressAutoHyphens w:val="0"/>
        <w:rPr>
          <w:sz w:val="28"/>
          <w:szCs w:val="28"/>
          <w:lang w:eastAsia="ru-RU"/>
        </w:rPr>
      </w:pPr>
    </w:p>
    <w:p w:rsidR="005975E7" w:rsidRDefault="005975E7" w:rsidP="006273F7">
      <w:pPr>
        <w:suppressAutoHyphens w:val="0"/>
        <w:rPr>
          <w:sz w:val="28"/>
          <w:szCs w:val="28"/>
          <w:lang w:eastAsia="ru-RU"/>
        </w:rPr>
      </w:pPr>
    </w:p>
    <w:p w:rsidR="005975E7" w:rsidRDefault="005975E7" w:rsidP="006273F7">
      <w:pPr>
        <w:suppressAutoHyphens w:val="0"/>
        <w:rPr>
          <w:sz w:val="28"/>
          <w:szCs w:val="28"/>
          <w:lang w:eastAsia="ru-RU"/>
        </w:rPr>
      </w:pPr>
    </w:p>
    <w:p w:rsidR="005975E7" w:rsidRDefault="005975E7" w:rsidP="006273F7">
      <w:pPr>
        <w:suppressAutoHyphens w:val="0"/>
        <w:rPr>
          <w:sz w:val="28"/>
          <w:szCs w:val="28"/>
          <w:lang w:eastAsia="ru-RU"/>
        </w:rPr>
      </w:pPr>
    </w:p>
    <w:p w:rsidR="000E5522" w:rsidRDefault="000E5522" w:rsidP="006273F7">
      <w:pPr>
        <w:suppressAutoHyphens w:val="0"/>
        <w:rPr>
          <w:sz w:val="28"/>
          <w:szCs w:val="28"/>
          <w:lang w:eastAsia="ru-RU"/>
        </w:rPr>
      </w:pPr>
    </w:p>
    <w:p w:rsidR="005975E7" w:rsidRDefault="005975E7" w:rsidP="006273F7">
      <w:pPr>
        <w:suppressAutoHyphens w:val="0"/>
        <w:rPr>
          <w:sz w:val="28"/>
          <w:szCs w:val="28"/>
          <w:lang w:eastAsia="ru-RU"/>
        </w:rPr>
      </w:pPr>
    </w:p>
    <w:p w:rsidR="005975E7" w:rsidRDefault="005975E7" w:rsidP="006273F7">
      <w:pPr>
        <w:suppressAutoHyphens w:val="0"/>
        <w:rPr>
          <w:sz w:val="28"/>
          <w:szCs w:val="28"/>
          <w:lang w:eastAsia="ru-RU"/>
        </w:rPr>
      </w:pPr>
    </w:p>
    <w:p w:rsidR="00B34384" w:rsidRDefault="00B34384" w:rsidP="006273F7">
      <w:pPr>
        <w:suppressAutoHyphens w:val="0"/>
        <w:rPr>
          <w:sz w:val="28"/>
          <w:szCs w:val="28"/>
          <w:lang w:eastAsia="ru-RU"/>
        </w:rPr>
      </w:pPr>
    </w:p>
    <w:p w:rsidR="00B34384" w:rsidRDefault="00B34384" w:rsidP="006273F7">
      <w:pPr>
        <w:suppressAutoHyphens w:val="0"/>
        <w:rPr>
          <w:sz w:val="28"/>
          <w:szCs w:val="28"/>
          <w:lang w:eastAsia="ru-RU"/>
        </w:rPr>
      </w:pPr>
    </w:p>
    <w:p w:rsidR="00B34384" w:rsidRDefault="00B34384" w:rsidP="006273F7">
      <w:pPr>
        <w:suppressAutoHyphens w:val="0"/>
        <w:rPr>
          <w:sz w:val="28"/>
          <w:szCs w:val="28"/>
          <w:lang w:eastAsia="ru-RU"/>
        </w:rPr>
      </w:pPr>
    </w:p>
    <w:p w:rsidR="00B34384" w:rsidRDefault="00B34384" w:rsidP="006273F7">
      <w:pPr>
        <w:suppressAutoHyphens w:val="0"/>
        <w:rPr>
          <w:sz w:val="28"/>
          <w:szCs w:val="28"/>
          <w:lang w:eastAsia="ru-RU"/>
        </w:rPr>
      </w:pPr>
    </w:p>
    <w:p w:rsidR="00B34384" w:rsidRDefault="00B34384" w:rsidP="006273F7">
      <w:pPr>
        <w:suppressAutoHyphens w:val="0"/>
        <w:rPr>
          <w:sz w:val="28"/>
          <w:szCs w:val="28"/>
          <w:lang w:eastAsia="ru-RU"/>
        </w:rPr>
      </w:pPr>
    </w:p>
    <w:p w:rsidR="00EC0D96" w:rsidRDefault="00EC0D96" w:rsidP="006273F7">
      <w:pPr>
        <w:suppressAutoHyphens w:val="0"/>
        <w:rPr>
          <w:sz w:val="28"/>
          <w:szCs w:val="28"/>
          <w:lang w:eastAsia="ru-RU"/>
        </w:rPr>
      </w:pPr>
    </w:p>
    <w:p w:rsidR="00EC0D96" w:rsidRDefault="00EC0D96" w:rsidP="006273F7">
      <w:pPr>
        <w:suppressAutoHyphens w:val="0"/>
        <w:rPr>
          <w:sz w:val="28"/>
          <w:szCs w:val="28"/>
          <w:lang w:eastAsia="ru-RU"/>
        </w:rPr>
      </w:pPr>
    </w:p>
    <w:p w:rsidR="00EC0D96" w:rsidRDefault="00EC0D96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8776DC" w:rsidP="006273F7">
      <w:pPr>
        <w:suppressAutoHyphens w:val="0"/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29" style="position:absolute;margin-left:8.25pt;margin-top:212.9pt;width:467.2pt;height:361.6pt;z-index:251661312" stroked="f">
            <v:textbox style="mso-next-textbox:#_x0000_s1029">
              <w:txbxContent>
                <w:p w:rsidR="00996316" w:rsidRDefault="00996316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r>
                    <w:rPr>
                      <w:b/>
                      <w:bCs/>
                    </w:rPr>
                    <w:t>1. ОСНОВНЫЕ СВЕДЕНИЯ ОБ ИЗДЕЛИИ</w:t>
                  </w:r>
                </w:p>
                <w:p w:rsidR="00996316" w:rsidRDefault="000E5522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b/>
                      <w:bCs/>
                    </w:rPr>
                    <w:t>Шаверма</w:t>
                  </w:r>
                  <w:proofErr w:type="spellEnd"/>
                  <w:r>
                    <w:rPr>
                      <w:b/>
                      <w:bCs/>
                    </w:rPr>
                    <w:t xml:space="preserve"> угольная</w:t>
                  </w:r>
                  <w:r w:rsidR="00996316" w:rsidRPr="00173510">
                    <w:rPr>
                      <w:b/>
                      <w:bCs/>
                    </w:rPr>
                    <w:t xml:space="preserve"> </w:t>
                  </w:r>
                  <w:r w:rsidR="00541D68">
                    <w:rPr>
                      <w:sz w:val="28"/>
                      <w:szCs w:val="28"/>
                    </w:rPr>
                    <w:t>СУ/3</w:t>
                  </w:r>
                  <w:r w:rsidR="00996316">
                    <w:rPr>
                      <w:sz w:val="28"/>
                      <w:szCs w:val="28"/>
                    </w:rPr>
                    <w:t>.00.00.000 №______________</w:t>
                  </w:r>
                </w:p>
                <w:p w:rsidR="00996316" w:rsidRPr="009E60F0" w:rsidRDefault="000E5522" w:rsidP="000E5522">
                  <w:pPr>
                    <w:autoSpaceDE w:val="0"/>
                    <w:autoSpaceDN w:val="0"/>
                    <w:adjustRightInd w:val="0"/>
                    <w:spacing w:line="240" w:lineRule="atLeast"/>
                    <w:ind w:left="3545" w:right="567" w:firstLine="709"/>
                    <w:rPr>
                      <w:rFonts w:ascii="Arial" w:hAnsi="Arial" w:cs="Arial"/>
                      <w:vertAlign w:val="superscript"/>
                    </w:rPr>
                  </w:pPr>
                  <w:r>
                    <w:rPr>
                      <w:sz w:val="28"/>
                      <w:szCs w:val="28"/>
                      <w:vertAlign w:val="superscript"/>
                    </w:rPr>
                    <w:t xml:space="preserve"> </w:t>
                  </w:r>
                  <w:proofErr w:type="gramStart"/>
                  <w:r w:rsidR="00996316" w:rsidRPr="009E60F0">
                    <w:rPr>
                      <w:sz w:val="28"/>
                      <w:szCs w:val="28"/>
                      <w:vertAlign w:val="superscript"/>
                    </w:rPr>
                    <w:t>заводской</w:t>
                  </w:r>
                  <w:proofErr w:type="gramEnd"/>
                  <w:r w:rsidR="00996316" w:rsidRPr="009E60F0">
                    <w:rPr>
                      <w:sz w:val="28"/>
                      <w:szCs w:val="28"/>
                      <w:vertAlign w:val="superscript"/>
                    </w:rPr>
                    <w:t xml:space="preserve"> номер изделия</w:t>
                  </w:r>
                </w:p>
                <w:p w:rsidR="00996316" w:rsidRDefault="00996316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r>
                    <w:rPr>
                      <w:sz w:val="28"/>
                      <w:szCs w:val="28"/>
                    </w:rPr>
                    <w:t>Дата выпуска___________________</w:t>
                  </w:r>
                </w:p>
                <w:p w:rsidR="00996316" w:rsidRDefault="00996316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r>
                    <w:rPr>
                      <w:sz w:val="28"/>
                      <w:szCs w:val="28"/>
                    </w:rPr>
                    <w:t>2. СВИДЕТЕЛЬСТВО О ПРИЕМКЕ</w:t>
                  </w:r>
                </w:p>
                <w:p w:rsidR="00996316" w:rsidRDefault="00996316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r>
                    <w:rPr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996316" w:rsidRDefault="00996316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sz w:val="28"/>
                      <w:szCs w:val="28"/>
                    </w:rPr>
                    <w:t>Мастер ОТК</w:t>
                  </w:r>
                </w:p>
                <w:p w:rsidR="00996316" w:rsidRDefault="00996316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</w:pPr>
                  <w:r>
                    <w:rPr>
                      <w:sz w:val="28"/>
                      <w:szCs w:val="28"/>
                    </w:rPr>
                    <w:t>М.П.___________________________________________</w:t>
                  </w:r>
                </w:p>
                <w:p w:rsidR="00996316" w:rsidRDefault="00996316"/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8.25pt;margin-top:134.65pt;width:467.2pt;height:68.9pt;z-index:251660288" stroked="f">
            <v:textbox style="mso-next-textbox:#_x0000_s1028">
              <w:txbxContent>
                <w:p w:rsidR="00996316" w:rsidRPr="006273F7" w:rsidRDefault="00541D68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t>ШАВЕРМА УГОЛЬНАЯ</w:t>
                  </w:r>
                </w:p>
                <w:p w:rsidR="00996316" w:rsidRPr="00E23BF4" w:rsidRDefault="00996316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E23BF4">
                    <w:rPr>
                      <w:sz w:val="28"/>
                      <w:szCs w:val="28"/>
                    </w:rPr>
                    <w:t>ПАСПОРТ</w:t>
                  </w:r>
                </w:p>
                <w:p w:rsidR="00996316" w:rsidRDefault="00996316"/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12.95pt;margin-top:64.25pt;width:102.5pt;height:53.2pt;z-index:251659264" stroked="f">
            <v:textbox style="mso-next-textbox:#_x0000_s1027">
              <w:txbxContent>
                <w:p w:rsidR="00996316" w:rsidRDefault="00996316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t>_____________</w:t>
                  </w:r>
                </w:p>
                <w:p w:rsidR="00996316" w:rsidRPr="006273F7" w:rsidRDefault="00996316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proofErr w:type="gramStart"/>
                  <w:r>
                    <w:t>код</w:t>
                  </w:r>
                  <w:proofErr w:type="gramEnd"/>
                  <w:r>
                    <w:t xml:space="preserve"> продукции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3.65pt;margin-top:49.35pt;width:484.55pt;height:540.75pt;z-index:251658240">
            <v:textbox style="mso-next-textbox:#_x0000_s1026">
              <w:txbxContent>
                <w:p w:rsidR="00996316" w:rsidRPr="00A22B17" w:rsidRDefault="00996316" w:rsidP="00A22B17"/>
              </w:txbxContent>
            </v:textbox>
          </v:rect>
        </w:pict>
      </w:r>
    </w:p>
    <w:p w:rsidR="00AC1607" w:rsidRDefault="00AC1607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AC1607" w:rsidRDefault="00AC1607" w:rsidP="006273F7">
      <w:pPr>
        <w:suppressAutoHyphens w:val="0"/>
        <w:rPr>
          <w:sz w:val="28"/>
          <w:szCs w:val="28"/>
          <w:lang w:eastAsia="ru-RU"/>
        </w:rPr>
      </w:pPr>
    </w:p>
    <w:p w:rsidR="00AC1607" w:rsidRDefault="00AC1607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3255B8">
      <w:pPr>
        <w:suppressAutoHyphens w:val="0"/>
        <w:rPr>
          <w:sz w:val="28"/>
          <w:szCs w:val="28"/>
          <w:lang w:eastAsia="ru-RU"/>
        </w:rPr>
      </w:pPr>
    </w:p>
    <w:p w:rsidR="00EC1147" w:rsidRPr="002E5BE3" w:rsidRDefault="00EC1147" w:rsidP="003255B8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3255B8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pStyle w:val="a6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Регистрационный талон</w:t>
      </w:r>
    </w:p>
    <w:p w:rsidR="002E5BE3" w:rsidRDefault="002E5BE3" w:rsidP="00432CFB">
      <w:pPr>
        <w:jc w:val="both"/>
      </w:pPr>
      <w:r w:rsidRPr="00BA7E92">
        <w:t>Организация ________________________________________________________</w:t>
      </w:r>
      <w:r w:rsidR="00A41046">
        <w:t>________________</w:t>
      </w:r>
      <w:r w:rsidR="00432CFB">
        <w:t>_ _____________________________________________________________________________________</w:t>
      </w:r>
    </w:p>
    <w:p w:rsidR="00A41046" w:rsidRPr="00BA7E92" w:rsidRDefault="002E5BE3" w:rsidP="00432CFB">
      <w:pPr>
        <w:jc w:val="both"/>
      </w:pPr>
      <w:r w:rsidRPr="00BA7E92">
        <w:t>Адрес_______________________________________________________________________________</w:t>
      </w:r>
      <w:r w:rsidR="00432CFB">
        <w:t xml:space="preserve"> _____________________________________________________________________________________</w:t>
      </w:r>
    </w:p>
    <w:p w:rsidR="002E5BE3" w:rsidRPr="00BA7E92" w:rsidRDefault="002E5BE3" w:rsidP="00432CFB">
      <w:pPr>
        <w:jc w:val="both"/>
      </w:pPr>
      <w:r w:rsidRPr="00BA7E92">
        <w:t>Руководитель___________________________________________</w:t>
      </w:r>
      <w:r>
        <w:t>_________________________</w:t>
      </w:r>
      <w:r w:rsidR="00432CFB">
        <w:t>_____</w:t>
      </w:r>
    </w:p>
    <w:p w:rsidR="002E5BE3" w:rsidRPr="00BA7E92" w:rsidRDefault="002E5BE3" w:rsidP="00432CFB">
      <w:pPr>
        <w:jc w:val="both"/>
      </w:pPr>
      <w:r w:rsidRPr="00BA7E92">
        <w:t>Контактный тел./факс_______________________________________________</w:t>
      </w:r>
      <w:r w:rsidR="00432CFB">
        <w:t>___________________</w:t>
      </w:r>
    </w:p>
    <w:p w:rsidR="002E5BE3" w:rsidRDefault="002E5BE3" w:rsidP="00432CFB">
      <w:pPr>
        <w:widowControl w:val="0"/>
        <w:jc w:val="both"/>
      </w:pPr>
      <w:r w:rsidRPr="00BA7E92">
        <w:t>Где было приобретено оборудование</w:t>
      </w:r>
      <w:r>
        <w:t>__________________________________________</w:t>
      </w:r>
      <w:r w:rsidR="00432CFB">
        <w:t>__________</w:t>
      </w:r>
      <w:r w:rsidR="00A41046">
        <w:t>_</w:t>
      </w:r>
      <w:r w:rsidR="00432CFB">
        <w:t xml:space="preserve"> _____________________________________________________________________________________</w:t>
      </w:r>
    </w:p>
    <w:p w:rsidR="00A41046" w:rsidRPr="0096629E" w:rsidRDefault="00A41046" w:rsidP="00432CFB">
      <w:pPr>
        <w:widowControl w:val="0"/>
        <w:jc w:val="both"/>
      </w:pPr>
    </w:p>
    <w:p w:rsidR="002E5BE3" w:rsidRDefault="008776DC" w:rsidP="002E5BE3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rect id="_x0000_s1036" style="position:absolute;margin-left:1.1pt;margin-top:128pt;width:451pt;height:378pt;z-index:251667456">
            <v:textbox style="mso-next-textbox:#_x0000_s1036">
              <w:txbxContent>
                <w:p w:rsidR="00996316" w:rsidRDefault="00996316" w:rsidP="002E5BE3">
                  <w:pPr>
                    <w:snapToGrid w:val="0"/>
                    <w:jc w:val="center"/>
                  </w:pPr>
                  <w:r>
                    <w:t>Россия, г. Смоленск, ул. Шевченко, 79</w:t>
                  </w:r>
                </w:p>
                <w:p w:rsidR="00996316" w:rsidRDefault="00996316" w:rsidP="002E5BE3">
                  <w:pPr>
                    <w:jc w:val="center"/>
                  </w:pPr>
                </w:p>
                <w:p w:rsidR="00996316" w:rsidRDefault="00996316" w:rsidP="002E5BE3">
                  <w:pPr>
                    <w:jc w:val="center"/>
                  </w:pPr>
                  <w:r>
                    <w:t>ТАЛОН</w:t>
                  </w:r>
                </w:p>
                <w:p w:rsidR="00996316" w:rsidRPr="00BA7E92" w:rsidRDefault="00996316" w:rsidP="002E5BE3">
                  <w:pPr>
                    <w:jc w:val="center"/>
                  </w:pPr>
                  <w:proofErr w:type="gramStart"/>
                  <w:r w:rsidRPr="00BA7E92">
                    <w:t>на</w:t>
                  </w:r>
                  <w:proofErr w:type="gramEnd"/>
                  <w:r w:rsidRPr="00BA7E92">
                    <w:t xml:space="preserve"> гарантийный ремонт аппарата</w:t>
                  </w:r>
                </w:p>
                <w:p w:rsidR="00996316" w:rsidRPr="00BA7E92" w:rsidRDefault="00996316" w:rsidP="002E5BE3">
                  <w:pPr>
                    <w:jc w:val="center"/>
                    <w:rPr>
                      <w:u w:val="single"/>
                    </w:rPr>
                  </w:pPr>
                  <w:r w:rsidRPr="00BA7E92">
                    <w:t xml:space="preserve">Заводской номер _________и </w:t>
                  </w:r>
                  <w:proofErr w:type="spellStart"/>
                  <w:r w:rsidRPr="00BA7E92">
                    <w:t>модель__</w:t>
                  </w:r>
                  <w:r w:rsidR="00541D68">
                    <w:t>СУ</w:t>
                  </w:r>
                  <w:proofErr w:type="spellEnd"/>
                  <w:r w:rsidR="00541D68">
                    <w:t>/3</w:t>
                  </w:r>
                </w:p>
                <w:p w:rsidR="00996316" w:rsidRPr="00BA7E92" w:rsidRDefault="00996316" w:rsidP="002E5BE3">
                  <w:pPr>
                    <w:jc w:val="center"/>
                  </w:pPr>
                  <w:r w:rsidRPr="00BA7E92">
                    <w:t>Дата выпуска «__</w:t>
                  </w:r>
                  <w:proofErr w:type="gramStart"/>
                  <w:r w:rsidRPr="00BA7E92">
                    <w:t>_»_</w:t>
                  </w:r>
                  <w:proofErr w:type="gramEnd"/>
                  <w:r w:rsidRPr="00BA7E92">
                    <w:t>__________________20___г.</w:t>
                  </w:r>
                </w:p>
                <w:p w:rsidR="00996316" w:rsidRPr="00BA7E92" w:rsidRDefault="00996316" w:rsidP="002E5BE3">
                  <w:r w:rsidRPr="00BA7E92">
                    <w:t>Продан</w:t>
                  </w:r>
                  <w:r>
                    <w:t xml:space="preserve"> </w:t>
                  </w:r>
                  <w:r w:rsidRPr="00BA7E92">
                    <w:t>_________________________________________________________________</w:t>
                  </w:r>
                </w:p>
                <w:p w:rsidR="00996316" w:rsidRPr="00BA7E92" w:rsidRDefault="00996316" w:rsidP="004478F6">
                  <w:r w:rsidRPr="00BA7E92">
                    <w:t>____________________________________________________________</w:t>
                  </w:r>
                  <w:r>
                    <w:t>____________</w:t>
                  </w:r>
                </w:p>
                <w:p w:rsidR="00996316" w:rsidRPr="009E60F0" w:rsidRDefault="00996316" w:rsidP="002E5BE3">
                  <w:pPr>
                    <w:jc w:val="center"/>
                    <w:rPr>
                      <w:vertAlign w:val="superscript"/>
                    </w:rPr>
                  </w:pPr>
                  <w:r w:rsidRPr="009E60F0">
                    <w:rPr>
                      <w:vertAlign w:val="superscript"/>
                    </w:rPr>
                    <w:t>(</w:t>
                  </w:r>
                  <w:proofErr w:type="gramStart"/>
                  <w:r w:rsidRPr="009E60F0">
                    <w:rPr>
                      <w:vertAlign w:val="superscript"/>
                    </w:rPr>
                    <w:t>наименование</w:t>
                  </w:r>
                  <w:proofErr w:type="gramEnd"/>
                  <w:r w:rsidRPr="009E60F0">
                    <w:rPr>
                      <w:vertAlign w:val="superscript"/>
                    </w:rPr>
                    <w:t xml:space="preserve"> торгующей организации)</w:t>
                  </w:r>
                </w:p>
                <w:p w:rsidR="00996316" w:rsidRPr="00BA7E92" w:rsidRDefault="00996316" w:rsidP="002E5BE3">
                  <w:pPr>
                    <w:spacing w:after="240"/>
                    <w:jc w:val="center"/>
                  </w:pPr>
                  <w:r>
                    <w:t>Дата продажи «___</w:t>
                  </w:r>
                  <w:proofErr w:type="gramStart"/>
                  <w:r>
                    <w:t>_</w:t>
                  </w:r>
                  <w:r w:rsidRPr="00BA7E92">
                    <w:t>»_</w:t>
                  </w:r>
                  <w:proofErr w:type="gramEnd"/>
                  <w:r w:rsidRPr="00BA7E92">
                    <w:t>___________________________20_____г.</w:t>
                  </w:r>
                </w:p>
                <w:p w:rsidR="00996316" w:rsidRPr="00BA7E92" w:rsidRDefault="00996316" w:rsidP="002E5BE3">
                  <w:r w:rsidRPr="00BA7E92">
                    <w:t>Владелец и его адрес________________________</w:t>
                  </w:r>
                  <w:r>
                    <w:t>______________________________ ________________________________________________________________________ ________________________________________________________________________</w:t>
                  </w:r>
                </w:p>
                <w:p w:rsidR="00996316" w:rsidRPr="00BA7E92" w:rsidRDefault="00996316" w:rsidP="002E5BE3">
                  <w:pPr>
                    <w:jc w:val="center"/>
                  </w:pPr>
                  <w:r w:rsidRPr="00BA7E92">
                    <w:t>Подпись_________________________________</w:t>
                  </w:r>
                </w:p>
                <w:p w:rsidR="00996316" w:rsidRPr="00BA7E92" w:rsidRDefault="00996316" w:rsidP="002E5BE3">
                  <w:pPr>
                    <w:jc w:val="center"/>
                  </w:pPr>
                  <w:r w:rsidRPr="00BA7E92">
                    <w:t>Выполнены работы по устранению неисправностей</w:t>
                  </w:r>
                </w:p>
                <w:p w:rsidR="00996316" w:rsidRDefault="00996316" w:rsidP="002E5BE3">
                  <w:r w:rsidRPr="00BA7E92">
                    <w:t>_____________________________________________________________________________________________________________________________________________________________</w:t>
                  </w:r>
                  <w:r>
                    <w:t>___________________________________________________________</w:t>
                  </w:r>
                </w:p>
                <w:p w:rsidR="00996316" w:rsidRDefault="00996316" w:rsidP="002E5BE3"/>
                <w:p w:rsidR="00996316" w:rsidRPr="00BA7E92" w:rsidRDefault="00996316" w:rsidP="002E5BE3"/>
                <w:p w:rsidR="00996316" w:rsidRPr="00BA7E92" w:rsidRDefault="00996316" w:rsidP="002E5BE3">
                  <w:r w:rsidRPr="00BA7E92">
                    <w:t>«____</w:t>
                  </w:r>
                  <w:proofErr w:type="gramStart"/>
                  <w:r w:rsidRPr="00BA7E92">
                    <w:t>_»_</w:t>
                  </w:r>
                  <w:proofErr w:type="gramEnd"/>
                  <w:r w:rsidRPr="00BA7E92">
                    <w:t>_______________20____г. Механик__________________</w:t>
                  </w:r>
                </w:p>
                <w:p w:rsidR="00996316" w:rsidRPr="009E60F0" w:rsidRDefault="00996316" w:rsidP="00341FD0">
                  <w:pPr>
                    <w:ind w:firstLine="5387"/>
                    <w:rPr>
                      <w:vertAlign w:val="superscript"/>
                    </w:rPr>
                  </w:pPr>
                  <w:r w:rsidRPr="009E60F0">
                    <w:rPr>
                      <w:vertAlign w:val="superscript"/>
                    </w:rPr>
                    <w:t>(</w:t>
                  </w:r>
                  <w:proofErr w:type="gramStart"/>
                  <w:r w:rsidRPr="009E60F0">
                    <w:rPr>
                      <w:vertAlign w:val="superscript"/>
                    </w:rPr>
                    <w:t>подпись</w:t>
                  </w:r>
                  <w:proofErr w:type="gramEnd"/>
                  <w:r w:rsidRPr="009E60F0">
                    <w:rPr>
                      <w:vertAlign w:val="superscript"/>
                    </w:rPr>
                    <w:t>)</w:t>
                  </w:r>
                </w:p>
                <w:p w:rsidR="00996316" w:rsidRDefault="00996316" w:rsidP="002E5BE3">
                  <w:pPr>
                    <w:jc w:val="center"/>
                  </w:pPr>
                  <w:r>
                    <w:t xml:space="preserve">                            </w:t>
                  </w:r>
                  <w:r w:rsidRPr="00BA7E92">
                    <w:t>Владелец_________________</w:t>
                  </w:r>
                </w:p>
                <w:p w:rsidR="00996316" w:rsidRPr="00BA7E92" w:rsidRDefault="00996316" w:rsidP="002E5BE3">
                  <w:pPr>
                    <w:jc w:val="center"/>
                  </w:pPr>
                  <w:r>
                    <w:t xml:space="preserve">                                             </w:t>
                  </w:r>
                  <w:r w:rsidRPr="00BA7E92">
                    <w:rPr>
                      <w:sz w:val="16"/>
                    </w:rPr>
                    <w:t>(</w:t>
                  </w:r>
                  <w:proofErr w:type="gramStart"/>
                  <w:r w:rsidRPr="00BA7E92">
                    <w:rPr>
                      <w:sz w:val="16"/>
                    </w:rPr>
                    <w:t>подпись</w:t>
                  </w:r>
                  <w:proofErr w:type="gramEnd"/>
                  <w:r w:rsidRPr="00BA7E92">
                    <w:rPr>
                      <w:sz w:val="16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035" style="position:absolute;margin-left:.45pt;margin-top:5.9pt;width:451.65pt;height:113.75pt;z-index:251666432">
            <v:textbox style="mso-next-textbox:#_x0000_s1035">
              <w:txbxContent>
                <w:p w:rsidR="00996316" w:rsidRPr="00BA7E92" w:rsidRDefault="00996316" w:rsidP="002E5BE3">
                  <w:pPr>
                    <w:snapToGrid w:val="0"/>
                    <w:jc w:val="center"/>
                  </w:pPr>
                  <w:r w:rsidRPr="00BA7E92">
                    <w:t>КОРЕШОК ТАЛОНА</w:t>
                  </w:r>
                </w:p>
                <w:p w:rsidR="00996316" w:rsidRPr="00BA7E92" w:rsidRDefault="00996316" w:rsidP="002E5BE3">
                  <w:pPr>
                    <w:jc w:val="center"/>
                  </w:pPr>
                  <w:r w:rsidRPr="00BA7E92">
                    <w:t>На гарантийный ремонт аппарата</w:t>
                  </w:r>
                </w:p>
                <w:p w:rsidR="00996316" w:rsidRPr="00BA7E92" w:rsidRDefault="00996316" w:rsidP="002E5BE3">
                  <w:pPr>
                    <w:jc w:val="center"/>
                    <w:rPr>
                      <w:u w:val="single"/>
                    </w:rPr>
                  </w:pPr>
                  <w:r w:rsidRPr="00BA7E92">
                    <w:t xml:space="preserve">Модели </w:t>
                  </w:r>
                  <w:r w:rsidR="00541D68">
                    <w:t>СУ/3</w:t>
                  </w:r>
                </w:p>
                <w:p w:rsidR="00996316" w:rsidRPr="00BA7E92" w:rsidRDefault="00996316" w:rsidP="002E5BE3">
                  <w:pPr>
                    <w:jc w:val="center"/>
                  </w:pPr>
                  <w:r w:rsidRPr="00BA7E92">
                    <w:t>Талон изъят «__</w:t>
                  </w:r>
                  <w:proofErr w:type="gramStart"/>
                  <w:r w:rsidRPr="00BA7E92">
                    <w:t>_»_</w:t>
                  </w:r>
                  <w:proofErr w:type="gramEnd"/>
                  <w:r w:rsidRPr="00BA7E92">
                    <w:t>___________________20_____г.</w:t>
                  </w:r>
                </w:p>
                <w:p w:rsidR="00996316" w:rsidRDefault="00996316" w:rsidP="002E5BE3">
                  <w:pPr>
                    <w:jc w:val="center"/>
                  </w:pPr>
                  <w:r w:rsidRPr="00BA7E92">
                    <w:t>Механик____________</w:t>
                  </w:r>
                  <w:r>
                    <w:t>___________________</w:t>
                  </w:r>
                </w:p>
                <w:p w:rsidR="00996316" w:rsidRPr="00BA7E92" w:rsidRDefault="00996316" w:rsidP="002E5BE3">
                  <w:pPr>
                    <w:jc w:val="center"/>
                  </w:pPr>
                  <w:r>
                    <w:rPr>
                      <w:rFonts w:ascii="Book Antiqua" w:hAnsi="Book Antiqua"/>
                      <w:sz w:val="16"/>
                    </w:rPr>
                    <w:t xml:space="preserve">                  (</w:t>
                  </w:r>
                  <w:proofErr w:type="gramStart"/>
                  <w:r>
                    <w:rPr>
                      <w:rFonts w:ascii="Book Antiqua" w:hAnsi="Book Antiqua"/>
                      <w:sz w:val="16"/>
                    </w:rPr>
                    <w:t xml:space="preserve">фамилия)   </w:t>
                  </w:r>
                  <w:proofErr w:type="gramEnd"/>
                  <w:r>
                    <w:rPr>
                      <w:rFonts w:ascii="Book Antiqua" w:hAnsi="Book Antiqua"/>
                      <w:sz w:val="16"/>
                    </w:rPr>
                    <w:t xml:space="preserve">                 (подпись)</w:t>
                  </w:r>
                </w:p>
                <w:p w:rsidR="00996316" w:rsidRDefault="00996316" w:rsidP="002E5BE3"/>
              </w:txbxContent>
            </v:textbox>
            <w10:wrap type="topAndBottom"/>
          </v:rect>
        </w:pict>
      </w: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jc w:val="both"/>
        <w:rPr>
          <w:sz w:val="28"/>
          <w:szCs w:val="28"/>
          <w:lang w:eastAsia="ru-RU"/>
        </w:rPr>
      </w:pPr>
    </w:p>
    <w:p w:rsidR="00623256" w:rsidRPr="006273F7" w:rsidRDefault="00623256" w:rsidP="003255B8">
      <w:pPr>
        <w:suppressAutoHyphens w:val="0"/>
        <w:rPr>
          <w:sz w:val="28"/>
          <w:szCs w:val="28"/>
          <w:lang w:eastAsia="ru-RU"/>
        </w:rPr>
      </w:pPr>
    </w:p>
    <w:sectPr w:rsidR="00623256" w:rsidRPr="006273F7" w:rsidSect="00AC2D23">
      <w:headerReference w:type="default" r:id="rId17"/>
      <w:footerReference w:type="default" r:id="rId18"/>
      <w:footnotePr>
        <w:pos w:val="beneathText"/>
      </w:footnotePr>
      <w:pgSz w:w="11905" w:h="16837"/>
      <w:pgMar w:top="851" w:right="567" w:bottom="765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A71" w:rsidRDefault="005C2A71">
      <w:r>
        <w:separator/>
      </w:r>
    </w:p>
  </w:endnote>
  <w:endnote w:type="continuationSeparator" w:id="0">
    <w:p w:rsidR="005C2A71" w:rsidRDefault="005C2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316" w:rsidRDefault="008776DC">
    <w:pPr>
      <w:pStyle w:val="aa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5.15pt;margin-top:.05pt;width:20.3pt;height:13.2pt;z-index:251657728;mso-wrap-distance-left:0;mso-wrap-distance-right:0" stroked="f">
          <v:fill opacity="0" color2="black"/>
          <v:textbox inset="0,0,0,0">
            <w:txbxContent>
              <w:p w:rsidR="00996316" w:rsidRDefault="00996316">
                <w:pPr>
                  <w:pStyle w:val="aa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8776DC">
                  <w:rPr>
                    <w:rStyle w:val="a3"/>
                    <w:noProof/>
                  </w:rPr>
                  <w:t>15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A71" w:rsidRDefault="005C2A71">
      <w:r>
        <w:separator/>
      </w:r>
    </w:p>
  </w:footnote>
  <w:footnote w:type="continuationSeparator" w:id="0">
    <w:p w:rsidR="005C2A71" w:rsidRDefault="005C2A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316" w:rsidRDefault="00996316">
    <w:pPr>
      <w:pStyle w:val="a9"/>
    </w:pPr>
    <w:r>
      <w:t>СУ/3.00.00.000ПС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866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26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86"/>
        </w:tabs>
        <w:ind w:left="2586" w:hanging="21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A419AB"/>
    <w:multiLevelType w:val="multilevel"/>
    <w:tmpl w:val="D2164AC0"/>
    <w:lvl w:ilvl="0">
      <w:start w:val="1"/>
      <w:numFmt w:val="decimal"/>
      <w:lvlText w:val="%1."/>
      <w:lvlJc w:val="left"/>
      <w:pPr>
        <w:ind w:left="2280" w:hanging="36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3">
    <w:nsid w:val="0C747791"/>
    <w:multiLevelType w:val="multilevel"/>
    <w:tmpl w:val="D2164AC0"/>
    <w:lvl w:ilvl="0">
      <w:start w:val="1"/>
      <w:numFmt w:val="decimal"/>
      <w:lvlText w:val="%1."/>
      <w:lvlJc w:val="left"/>
      <w:pPr>
        <w:ind w:left="2280" w:hanging="36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4">
    <w:nsid w:val="13B705FA"/>
    <w:multiLevelType w:val="multilevel"/>
    <w:tmpl w:val="85EC4AF8"/>
    <w:lvl w:ilvl="0">
      <w:start w:val="1"/>
      <w:numFmt w:val="decimal"/>
      <w:lvlText w:val="%1."/>
      <w:lvlJc w:val="left"/>
      <w:pPr>
        <w:ind w:left="2280" w:hanging="36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ind w:left="1032" w:hanging="432"/>
      </w:pPr>
      <w:rPr>
        <w:rFonts w:cs="Times New Roman"/>
        <w:b w:val="0"/>
      </w:rPr>
    </w:lvl>
    <w:lvl w:ilvl="2">
      <w:start w:val="1"/>
      <w:numFmt w:val="decimal"/>
      <w:lvlText w:val="%3."/>
      <w:lvlJc w:val="left"/>
      <w:pPr>
        <w:ind w:left="170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5">
    <w:nsid w:val="24A03999"/>
    <w:multiLevelType w:val="multilevel"/>
    <w:tmpl w:val="3252CC32"/>
    <w:lvl w:ilvl="0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6">
    <w:nsid w:val="2E5B0B18"/>
    <w:multiLevelType w:val="multilevel"/>
    <w:tmpl w:val="3252CC32"/>
    <w:lvl w:ilvl="0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7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46DB15A2"/>
    <w:multiLevelType w:val="multilevel"/>
    <w:tmpl w:val="3252CC32"/>
    <w:lvl w:ilvl="0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9">
    <w:nsid w:val="51AC78C6"/>
    <w:multiLevelType w:val="multilevel"/>
    <w:tmpl w:val="D2164AC0"/>
    <w:lvl w:ilvl="0">
      <w:start w:val="1"/>
      <w:numFmt w:val="decimal"/>
      <w:lvlText w:val="%1."/>
      <w:lvlJc w:val="left"/>
      <w:pPr>
        <w:ind w:left="2280" w:hanging="36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10">
    <w:nsid w:val="52ED1BCD"/>
    <w:multiLevelType w:val="multilevel"/>
    <w:tmpl w:val="3252CC32"/>
    <w:lvl w:ilvl="0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11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6B2A0030"/>
    <w:multiLevelType w:val="multilevel"/>
    <w:tmpl w:val="D2164AC0"/>
    <w:lvl w:ilvl="0">
      <w:start w:val="1"/>
      <w:numFmt w:val="decimal"/>
      <w:lvlText w:val="%1."/>
      <w:lvlJc w:val="left"/>
      <w:pPr>
        <w:ind w:left="2280" w:hanging="36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13">
    <w:nsid w:val="71CB4644"/>
    <w:multiLevelType w:val="multilevel"/>
    <w:tmpl w:val="CC3A8068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7"/>
  </w:num>
  <w:num w:numId="5">
    <w:abstractNumId w:val="13"/>
  </w:num>
  <w:num w:numId="6">
    <w:abstractNumId w:val="4"/>
  </w:num>
  <w:num w:numId="7">
    <w:abstractNumId w:val="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3CE6"/>
    <w:rsid w:val="000000EF"/>
    <w:rsid w:val="00001E63"/>
    <w:rsid w:val="0000218E"/>
    <w:rsid w:val="0000668A"/>
    <w:rsid w:val="00016FF6"/>
    <w:rsid w:val="0003187C"/>
    <w:rsid w:val="000379AF"/>
    <w:rsid w:val="000521F0"/>
    <w:rsid w:val="00053614"/>
    <w:rsid w:val="00053E9A"/>
    <w:rsid w:val="00073C07"/>
    <w:rsid w:val="00082220"/>
    <w:rsid w:val="00086137"/>
    <w:rsid w:val="000861E9"/>
    <w:rsid w:val="0009485F"/>
    <w:rsid w:val="0009796A"/>
    <w:rsid w:val="000B23D1"/>
    <w:rsid w:val="000B7304"/>
    <w:rsid w:val="000D237E"/>
    <w:rsid w:val="000D5B94"/>
    <w:rsid w:val="000E5522"/>
    <w:rsid w:val="00100603"/>
    <w:rsid w:val="00101DC5"/>
    <w:rsid w:val="0010346C"/>
    <w:rsid w:val="0010715C"/>
    <w:rsid w:val="0011051B"/>
    <w:rsid w:val="00111765"/>
    <w:rsid w:val="001212C2"/>
    <w:rsid w:val="001222A4"/>
    <w:rsid w:val="00122ED8"/>
    <w:rsid w:val="0012450A"/>
    <w:rsid w:val="0012492B"/>
    <w:rsid w:val="00140E63"/>
    <w:rsid w:val="00145716"/>
    <w:rsid w:val="00151DDB"/>
    <w:rsid w:val="001557A9"/>
    <w:rsid w:val="0016191D"/>
    <w:rsid w:val="00180124"/>
    <w:rsid w:val="001806B8"/>
    <w:rsid w:val="00182970"/>
    <w:rsid w:val="0019476C"/>
    <w:rsid w:val="001A7F26"/>
    <w:rsid w:val="001C10E0"/>
    <w:rsid w:val="001D67D6"/>
    <w:rsid w:val="001E702A"/>
    <w:rsid w:val="001F541F"/>
    <w:rsid w:val="0021179A"/>
    <w:rsid w:val="00214FA7"/>
    <w:rsid w:val="0022147F"/>
    <w:rsid w:val="00221DEA"/>
    <w:rsid w:val="00233357"/>
    <w:rsid w:val="0024594A"/>
    <w:rsid w:val="002521C9"/>
    <w:rsid w:val="00255FE3"/>
    <w:rsid w:val="00257488"/>
    <w:rsid w:val="002621AC"/>
    <w:rsid w:val="00262810"/>
    <w:rsid w:val="002644ED"/>
    <w:rsid w:val="00267205"/>
    <w:rsid w:val="00275671"/>
    <w:rsid w:val="00293140"/>
    <w:rsid w:val="002A7E4C"/>
    <w:rsid w:val="002B1130"/>
    <w:rsid w:val="002B3D20"/>
    <w:rsid w:val="002C29A5"/>
    <w:rsid w:val="002C5934"/>
    <w:rsid w:val="002E5BE3"/>
    <w:rsid w:val="002F6BAC"/>
    <w:rsid w:val="0030003F"/>
    <w:rsid w:val="0030592A"/>
    <w:rsid w:val="003119F7"/>
    <w:rsid w:val="00312FC9"/>
    <w:rsid w:val="00323626"/>
    <w:rsid w:val="003255B8"/>
    <w:rsid w:val="00331DC7"/>
    <w:rsid w:val="003352C2"/>
    <w:rsid w:val="003374D4"/>
    <w:rsid w:val="00341096"/>
    <w:rsid w:val="003410CA"/>
    <w:rsid w:val="00341FD0"/>
    <w:rsid w:val="00342753"/>
    <w:rsid w:val="003428C4"/>
    <w:rsid w:val="00346043"/>
    <w:rsid w:val="003503EE"/>
    <w:rsid w:val="00356F4D"/>
    <w:rsid w:val="0036564C"/>
    <w:rsid w:val="0037063E"/>
    <w:rsid w:val="003716D2"/>
    <w:rsid w:val="0037204F"/>
    <w:rsid w:val="00372512"/>
    <w:rsid w:val="00374F16"/>
    <w:rsid w:val="00384A1E"/>
    <w:rsid w:val="00385EC5"/>
    <w:rsid w:val="003A3026"/>
    <w:rsid w:val="003A735A"/>
    <w:rsid w:val="003B1A95"/>
    <w:rsid w:val="003B5956"/>
    <w:rsid w:val="003C196D"/>
    <w:rsid w:val="003D34D0"/>
    <w:rsid w:val="003D3E30"/>
    <w:rsid w:val="003D49AB"/>
    <w:rsid w:val="003D4A4E"/>
    <w:rsid w:val="003D690B"/>
    <w:rsid w:val="003E49D9"/>
    <w:rsid w:val="003F4A9D"/>
    <w:rsid w:val="00401C79"/>
    <w:rsid w:val="00405BB5"/>
    <w:rsid w:val="0041277A"/>
    <w:rsid w:val="00416A0C"/>
    <w:rsid w:val="00432CFB"/>
    <w:rsid w:val="00443AA4"/>
    <w:rsid w:val="004478F6"/>
    <w:rsid w:val="00455099"/>
    <w:rsid w:val="004601A3"/>
    <w:rsid w:val="0046526C"/>
    <w:rsid w:val="004659A5"/>
    <w:rsid w:val="00472FFB"/>
    <w:rsid w:val="00474A0C"/>
    <w:rsid w:val="0047555C"/>
    <w:rsid w:val="004756D1"/>
    <w:rsid w:val="00484154"/>
    <w:rsid w:val="00490E56"/>
    <w:rsid w:val="00494A84"/>
    <w:rsid w:val="0049530F"/>
    <w:rsid w:val="004970FC"/>
    <w:rsid w:val="004B6B74"/>
    <w:rsid w:val="004D0BF8"/>
    <w:rsid w:val="004D4D3D"/>
    <w:rsid w:val="004D5995"/>
    <w:rsid w:val="004E24BC"/>
    <w:rsid w:val="004E7B72"/>
    <w:rsid w:val="004F02B1"/>
    <w:rsid w:val="004F37FA"/>
    <w:rsid w:val="00502D16"/>
    <w:rsid w:val="00503B2F"/>
    <w:rsid w:val="005135D4"/>
    <w:rsid w:val="00523737"/>
    <w:rsid w:val="00530592"/>
    <w:rsid w:val="005358D2"/>
    <w:rsid w:val="00540DF6"/>
    <w:rsid w:val="00541D68"/>
    <w:rsid w:val="00550184"/>
    <w:rsid w:val="00552233"/>
    <w:rsid w:val="005608FC"/>
    <w:rsid w:val="00560DC8"/>
    <w:rsid w:val="005761B2"/>
    <w:rsid w:val="00587C46"/>
    <w:rsid w:val="005975E7"/>
    <w:rsid w:val="005A0041"/>
    <w:rsid w:val="005B0FA2"/>
    <w:rsid w:val="005B6B20"/>
    <w:rsid w:val="005C0ADF"/>
    <w:rsid w:val="005C2A71"/>
    <w:rsid w:val="005D57CD"/>
    <w:rsid w:val="005E058C"/>
    <w:rsid w:val="005E29C8"/>
    <w:rsid w:val="005E4915"/>
    <w:rsid w:val="005E6848"/>
    <w:rsid w:val="005E7801"/>
    <w:rsid w:val="0060412C"/>
    <w:rsid w:val="00606866"/>
    <w:rsid w:val="00613A90"/>
    <w:rsid w:val="00615EF6"/>
    <w:rsid w:val="00617D67"/>
    <w:rsid w:val="006204EB"/>
    <w:rsid w:val="00623256"/>
    <w:rsid w:val="00623AE9"/>
    <w:rsid w:val="0062402F"/>
    <w:rsid w:val="006273F7"/>
    <w:rsid w:val="006546C8"/>
    <w:rsid w:val="0066736F"/>
    <w:rsid w:val="006730CD"/>
    <w:rsid w:val="00673A2D"/>
    <w:rsid w:val="006767A4"/>
    <w:rsid w:val="0068233B"/>
    <w:rsid w:val="00687C15"/>
    <w:rsid w:val="006A62A7"/>
    <w:rsid w:val="006A7DB0"/>
    <w:rsid w:val="006B7C46"/>
    <w:rsid w:val="006C4445"/>
    <w:rsid w:val="006C51B0"/>
    <w:rsid w:val="006C64F5"/>
    <w:rsid w:val="006E7356"/>
    <w:rsid w:val="006F41A1"/>
    <w:rsid w:val="006F47D8"/>
    <w:rsid w:val="0071188A"/>
    <w:rsid w:val="00734127"/>
    <w:rsid w:val="0074005A"/>
    <w:rsid w:val="007413DB"/>
    <w:rsid w:val="00741EAF"/>
    <w:rsid w:val="007617F5"/>
    <w:rsid w:val="0077405A"/>
    <w:rsid w:val="00774E06"/>
    <w:rsid w:val="0079713B"/>
    <w:rsid w:val="007A5A13"/>
    <w:rsid w:val="007B052F"/>
    <w:rsid w:val="007B1AFE"/>
    <w:rsid w:val="007B4D0C"/>
    <w:rsid w:val="007B6416"/>
    <w:rsid w:val="007C3E2F"/>
    <w:rsid w:val="007C4307"/>
    <w:rsid w:val="007C6855"/>
    <w:rsid w:val="007D50FA"/>
    <w:rsid w:val="007D6B74"/>
    <w:rsid w:val="007D722C"/>
    <w:rsid w:val="007E3A82"/>
    <w:rsid w:val="007E58E9"/>
    <w:rsid w:val="007F1682"/>
    <w:rsid w:val="00805A39"/>
    <w:rsid w:val="008207A3"/>
    <w:rsid w:val="008238B4"/>
    <w:rsid w:val="008322E0"/>
    <w:rsid w:val="008333E3"/>
    <w:rsid w:val="008423B9"/>
    <w:rsid w:val="00846CB7"/>
    <w:rsid w:val="00854273"/>
    <w:rsid w:val="008665D2"/>
    <w:rsid w:val="0087473A"/>
    <w:rsid w:val="008776DC"/>
    <w:rsid w:val="00882356"/>
    <w:rsid w:val="0088508A"/>
    <w:rsid w:val="008930C3"/>
    <w:rsid w:val="00896BF8"/>
    <w:rsid w:val="00897425"/>
    <w:rsid w:val="008A050D"/>
    <w:rsid w:val="008B1B57"/>
    <w:rsid w:val="008B5A81"/>
    <w:rsid w:val="008C3DDF"/>
    <w:rsid w:val="008C67F5"/>
    <w:rsid w:val="008C6B38"/>
    <w:rsid w:val="008C72A6"/>
    <w:rsid w:val="008E3655"/>
    <w:rsid w:val="008E7DCC"/>
    <w:rsid w:val="008F2480"/>
    <w:rsid w:val="008F2D36"/>
    <w:rsid w:val="008F5765"/>
    <w:rsid w:val="00905A93"/>
    <w:rsid w:val="00913579"/>
    <w:rsid w:val="00914BD2"/>
    <w:rsid w:val="00916595"/>
    <w:rsid w:val="009342F5"/>
    <w:rsid w:val="00944E89"/>
    <w:rsid w:val="0096629E"/>
    <w:rsid w:val="00967171"/>
    <w:rsid w:val="009838E7"/>
    <w:rsid w:val="00986C76"/>
    <w:rsid w:val="00996316"/>
    <w:rsid w:val="00996C0D"/>
    <w:rsid w:val="009A1F0C"/>
    <w:rsid w:val="009A5E11"/>
    <w:rsid w:val="009B4E96"/>
    <w:rsid w:val="009C35A8"/>
    <w:rsid w:val="009D657F"/>
    <w:rsid w:val="009E5DAC"/>
    <w:rsid w:val="009E60F0"/>
    <w:rsid w:val="009F006C"/>
    <w:rsid w:val="00A028C4"/>
    <w:rsid w:val="00A22B17"/>
    <w:rsid w:val="00A239F1"/>
    <w:rsid w:val="00A309AB"/>
    <w:rsid w:val="00A315C1"/>
    <w:rsid w:val="00A3550F"/>
    <w:rsid w:val="00A41046"/>
    <w:rsid w:val="00A4323A"/>
    <w:rsid w:val="00A72523"/>
    <w:rsid w:val="00A726AB"/>
    <w:rsid w:val="00A95E51"/>
    <w:rsid w:val="00AA02CF"/>
    <w:rsid w:val="00AB4823"/>
    <w:rsid w:val="00AC1607"/>
    <w:rsid w:val="00AC16BB"/>
    <w:rsid w:val="00AC24EF"/>
    <w:rsid w:val="00AC2D23"/>
    <w:rsid w:val="00AD2825"/>
    <w:rsid w:val="00AD2D45"/>
    <w:rsid w:val="00AD355C"/>
    <w:rsid w:val="00AE161D"/>
    <w:rsid w:val="00AE3048"/>
    <w:rsid w:val="00AE52B2"/>
    <w:rsid w:val="00AE5C99"/>
    <w:rsid w:val="00AF116F"/>
    <w:rsid w:val="00B165E3"/>
    <w:rsid w:val="00B16E1B"/>
    <w:rsid w:val="00B25086"/>
    <w:rsid w:val="00B31E7A"/>
    <w:rsid w:val="00B34384"/>
    <w:rsid w:val="00B34424"/>
    <w:rsid w:val="00B40F35"/>
    <w:rsid w:val="00B604CD"/>
    <w:rsid w:val="00B763D2"/>
    <w:rsid w:val="00B85769"/>
    <w:rsid w:val="00B90EE1"/>
    <w:rsid w:val="00BB6A11"/>
    <w:rsid w:val="00BD1FA9"/>
    <w:rsid w:val="00BD2611"/>
    <w:rsid w:val="00C011D9"/>
    <w:rsid w:val="00C05D71"/>
    <w:rsid w:val="00C069DD"/>
    <w:rsid w:val="00C1597F"/>
    <w:rsid w:val="00C25A6C"/>
    <w:rsid w:val="00C27702"/>
    <w:rsid w:val="00C3209C"/>
    <w:rsid w:val="00C3259C"/>
    <w:rsid w:val="00C3536A"/>
    <w:rsid w:val="00C52C92"/>
    <w:rsid w:val="00C55830"/>
    <w:rsid w:val="00C62470"/>
    <w:rsid w:val="00C72A99"/>
    <w:rsid w:val="00C832C8"/>
    <w:rsid w:val="00C92481"/>
    <w:rsid w:val="00CC0D39"/>
    <w:rsid w:val="00CC62FE"/>
    <w:rsid w:val="00CD07E3"/>
    <w:rsid w:val="00CD58F0"/>
    <w:rsid w:val="00CD6976"/>
    <w:rsid w:val="00D034D0"/>
    <w:rsid w:val="00D237A5"/>
    <w:rsid w:val="00D2494D"/>
    <w:rsid w:val="00D27526"/>
    <w:rsid w:val="00D30E10"/>
    <w:rsid w:val="00D310B0"/>
    <w:rsid w:val="00D34D62"/>
    <w:rsid w:val="00D40EC1"/>
    <w:rsid w:val="00D42557"/>
    <w:rsid w:val="00D4694E"/>
    <w:rsid w:val="00D51004"/>
    <w:rsid w:val="00D52B30"/>
    <w:rsid w:val="00D57315"/>
    <w:rsid w:val="00D60F04"/>
    <w:rsid w:val="00D6665C"/>
    <w:rsid w:val="00D66EC7"/>
    <w:rsid w:val="00D77141"/>
    <w:rsid w:val="00D806D2"/>
    <w:rsid w:val="00D814A6"/>
    <w:rsid w:val="00D84656"/>
    <w:rsid w:val="00D865B4"/>
    <w:rsid w:val="00D93E6F"/>
    <w:rsid w:val="00D94FA9"/>
    <w:rsid w:val="00DA3817"/>
    <w:rsid w:val="00DB0B7C"/>
    <w:rsid w:val="00DB700A"/>
    <w:rsid w:val="00DE05ED"/>
    <w:rsid w:val="00DE4EDB"/>
    <w:rsid w:val="00DE65A3"/>
    <w:rsid w:val="00DF5344"/>
    <w:rsid w:val="00DF61F5"/>
    <w:rsid w:val="00E03EE4"/>
    <w:rsid w:val="00E33F0A"/>
    <w:rsid w:val="00E37803"/>
    <w:rsid w:val="00E434A1"/>
    <w:rsid w:val="00E44912"/>
    <w:rsid w:val="00E712CD"/>
    <w:rsid w:val="00E751D4"/>
    <w:rsid w:val="00E75D9D"/>
    <w:rsid w:val="00E87F26"/>
    <w:rsid w:val="00E94266"/>
    <w:rsid w:val="00E97AE6"/>
    <w:rsid w:val="00E97F07"/>
    <w:rsid w:val="00EA0CE9"/>
    <w:rsid w:val="00EA2CC7"/>
    <w:rsid w:val="00EA4E57"/>
    <w:rsid w:val="00EB3CE6"/>
    <w:rsid w:val="00EC0D96"/>
    <w:rsid w:val="00EC1147"/>
    <w:rsid w:val="00EC12A1"/>
    <w:rsid w:val="00EC61A0"/>
    <w:rsid w:val="00ED2BA4"/>
    <w:rsid w:val="00ED788B"/>
    <w:rsid w:val="00EE259A"/>
    <w:rsid w:val="00EE2BBC"/>
    <w:rsid w:val="00EF6EBC"/>
    <w:rsid w:val="00F045CE"/>
    <w:rsid w:val="00F108B0"/>
    <w:rsid w:val="00F15EBA"/>
    <w:rsid w:val="00F161EE"/>
    <w:rsid w:val="00F2535C"/>
    <w:rsid w:val="00F258E4"/>
    <w:rsid w:val="00F31386"/>
    <w:rsid w:val="00F34F00"/>
    <w:rsid w:val="00F37B26"/>
    <w:rsid w:val="00F42D87"/>
    <w:rsid w:val="00F616F5"/>
    <w:rsid w:val="00F77890"/>
    <w:rsid w:val="00F9097B"/>
    <w:rsid w:val="00F93A3F"/>
    <w:rsid w:val="00FA6483"/>
    <w:rsid w:val="00FC7C38"/>
    <w:rsid w:val="00FD3634"/>
    <w:rsid w:val="00FE33E0"/>
    <w:rsid w:val="00FF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49D6532-1D82-470F-815C-79218AB37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CE9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C011D9"/>
    <w:pPr>
      <w:keepNext/>
      <w:suppressAutoHyphens w:val="0"/>
      <w:spacing w:before="240" w:beforeAutospacing="1" w:after="60" w:afterAutospacing="1" w:line="360" w:lineRule="auto"/>
      <w:ind w:left="788" w:hanging="431"/>
      <w:jc w:val="both"/>
      <w:outlineLvl w:val="3"/>
    </w:pPr>
    <w:rPr>
      <w:rFonts w:eastAsia="Calibr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">
    <w:name w:val="Основной шрифт абзаца3"/>
    <w:rsid w:val="00EA0CE9"/>
  </w:style>
  <w:style w:type="character" w:customStyle="1" w:styleId="2">
    <w:name w:val="Основной шрифт абзаца2"/>
    <w:rsid w:val="00EA0CE9"/>
  </w:style>
  <w:style w:type="character" w:customStyle="1" w:styleId="1">
    <w:name w:val="Основной шрифт абзаца1"/>
    <w:rsid w:val="00EA0CE9"/>
  </w:style>
  <w:style w:type="character" w:styleId="a3">
    <w:name w:val="page number"/>
    <w:basedOn w:val="1"/>
    <w:rsid w:val="00EA0CE9"/>
  </w:style>
  <w:style w:type="character" w:customStyle="1" w:styleId="a4">
    <w:name w:val="Символ нумерации"/>
    <w:rsid w:val="00EA0CE9"/>
  </w:style>
  <w:style w:type="paragraph" w:customStyle="1" w:styleId="a5">
    <w:name w:val="Заголовок"/>
    <w:basedOn w:val="a"/>
    <w:next w:val="a6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link w:val="a7"/>
    <w:rsid w:val="00EA0CE9"/>
    <w:pPr>
      <w:spacing w:after="120"/>
    </w:pPr>
  </w:style>
  <w:style w:type="paragraph" w:styleId="a8">
    <w:name w:val="List"/>
    <w:basedOn w:val="a6"/>
    <w:rsid w:val="00EA0CE9"/>
    <w:rPr>
      <w:rFonts w:ascii="Arial" w:hAnsi="Arial" w:cs="Tahoma"/>
    </w:rPr>
  </w:style>
  <w:style w:type="paragraph" w:customStyle="1" w:styleId="50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1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1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0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9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2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b">
    <w:name w:val="Содержимое таблицы"/>
    <w:basedOn w:val="a"/>
    <w:rsid w:val="00EA0CE9"/>
    <w:pPr>
      <w:suppressLineNumbers/>
    </w:pPr>
  </w:style>
  <w:style w:type="paragraph" w:customStyle="1" w:styleId="ac">
    <w:name w:val="Заголовок таблицы"/>
    <w:basedOn w:val="ab"/>
    <w:rsid w:val="00EA0CE9"/>
    <w:pPr>
      <w:jc w:val="center"/>
    </w:pPr>
    <w:rPr>
      <w:b/>
      <w:bCs/>
    </w:rPr>
  </w:style>
  <w:style w:type="paragraph" w:customStyle="1" w:styleId="ad">
    <w:name w:val="Содержимое врезки"/>
    <w:basedOn w:val="a6"/>
    <w:rsid w:val="00EA0CE9"/>
  </w:style>
  <w:style w:type="paragraph" w:styleId="ae">
    <w:name w:val="Balloon Text"/>
    <w:basedOn w:val="a"/>
    <w:link w:val="af"/>
    <w:rsid w:val="00DE05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rsid w:val="00C011D9"/>
    <w:rPr>
      <w:rFonts w:eastAsia="Calibri"/>
      <w:b/>
      <w:bCs/>
      <w:sz w:val="28"/>
      <w:szCs w:val="28"/>
      <w:lang w:eastAsia="en-US"/>
    </w:rPr>
  </w:style>
  <w:style w:type="paragraph" w:styleId="af0">
    <w:name w:val="List Paragraph"/>
    <w:basedOn w:val="a"/>
    <w:uiPriority w:val="34"/>
    <w:qFormat/>
    <w:rsid w:val="00C011D9"/>
    <w:pPr>
      <w:suppressAutoHyphens w:val="0"/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Знак"/>
    <w:basedOn w:val="a0"/>
    <w:link w:val="a6"/>
    <w:rsid w:val="00913579"/>
    <w:rPr>
      <w:sz w:val="24"/>
      <w:szCs w:val="24"/>
      <w:lang w:eastAsia="ar-SA"/>
    </w:rPr>
  </w:style>
  <w:style w:type="table" w:styleId="af1">
    <w:name w:val="Table Grid"/>
    <w:basedOn w:val="a1"/>
    <w:uiPriority w:val="59"/>
    <w:rsid w:val="00082220"/>
    <w:pPr>
      <w:spacing w:beforeAutospacing="1" w:afterAutospacing="1"/>
      <w:ind w:left="788" w:hanging="43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caption"/>
    <w:basedOn w:val="a"/>
    <w:next w:val="a"/>
    <w:unhideWhenUsed/>
    <w:qFormat/>
    <w:rsid w:val="00082220"/>
    <w:pPr>
      <w:spacing w:after="200"/>
      <w:jc w:val="center"/>
    </w:pPr>
    <w:rPr>
      <w:b/>
      <w:bCs/>
      <w:color w:val="4F81BD" w:themeColor="accent1"/>
      <w:sz w:val="18"/>
      <w:szCs w:val="18"/>
    </w:rPr>
  </w:style>
  <w:style w:type="paragraph" w:styleId="af3">
    <w:name w:val="No Spacing"/>
    <w:uiPriority w:val="1"/>
    <w:qFormat/>
    <w:rsid w:val="002F6BAC"/>
    <w:pPr>
      <w:suppressAutoHyphens/>
    </w:pPr>
    <w:rPr>
      <w:sz w:val="24"/>
      <w:szCs w:val="24"/>
      <w:lang w:eastAsia="ar-SA"/>
    </w:rPr>
  </w:style>
  <w:style w:type="table" w:styleId="af4">
    <w:name w:val="Grid Table Light"/>
    <w:basedOn w:val="a1"/>
    <w:uiPriority w:val="40"/>
    <w:rsid w:val="00C3536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semiHidden/>
    <w:unhideWhenUsed/>
    <w:rsid w:val="00AE161D"/>
    <w:pPr>
      <w:suppressAutoHyphens w:val="0"/>
      <w:spacing w:before="100" w:beforeAutospacing="1" w:after="100" w:afterAutospacing="1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761C0-D6F3-4E7D-9514-CE5FDBCFE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1904</TotalTime>
  <Pages>15</Pages>
  <Words>2485</Words>
  <Characters>14171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16623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konstr</cp:lastModifiedBy>
  <cp:revision>129</cp:revision>
  <cp:lastPrinted>2016-10-18T05:01:00Z</cp:lastPrinted>
  <dcterms:created xsi:type="dcterms:W3CDTF">2011-04-01T10:17:00Z</dcterms:created>
  <dcterms:modified xsi:type="dcterms:W3CDTF">2017-11-23T11:06:00Z</dcterms:modified>
</cp:coreProperties>
</file>