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5C" w:rsidRDefault="004A4C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43095" cy="6419850"/>
                <wp:effectExtent l="0" t="0" r="0" b="0"/>
                <wp:wrapNone/>
                <wp:docPr id="4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095" cy="6419850"/>
                          <a:chOff x="0" y="0"/>
                          <a:chExt cx="6997" cy="10110"/>
                        </a:xfrm>
                      </wpg:grpSpPr>
                      <wps:wsp>
                        <wps:cNvPr id="471" name="Freeform 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6990" cy="20"/>
                          </a:xfrm>
                          <a:custGeom>
                            <a:avLst/>
                            <a:gdLst>
                              <a:gd name="T0" fmla="*/ 0 w 6990"/>
                              <a:gd name="T1" fmla="*/ 0 h 20"/>
                              <a:gd name="T2" fmla="*/ 6990 w 6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0" h="20">
                                <a:moveTo>
                                  <a:pt x="0" y="0"/>
                                </a:moveTo>
                                <a:lnTo>
                                  <a:pt x="69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20" cy="10110"/>
                          </a:xfrm>
                          <a:custGeom>
                            <a:avLst/>
                            <a:gdLst>
                              <a:gd name="T0" fmla="*/ 0 w 20"/>
                              <a:gd name="T1" fmla="*/ 10110 h 10110"/>
                              <a:gd name="T2" fmla="*/ 0 w 20"/>
                              <a:gd name="T3" fmla="*/ 0 h 10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10">
                                <a:moveTo>
                                  <a:pt x="0" y="1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"/>
                        <wps:cNvSpPr>
                          <a:spLocks/>
                        </wps:cNvSpPr>
                        <wps:spPr bwMode="auto">
                          <a:xfrm>
                            <a:off x="6982" y="0"/>
                            <a:ext cx="20" cy="10110"/>
                          </a:xfrm>
                          <a:custGeom>
                            <a:avLst/>
                            <a:gdLst>
                              <a:gd name="T0" fmla="*/ 0 w 20"/>
                              <a:gd name="T1" fmla="*/ 10110 h 10110"/>
                              <a:gd name="T2" fmla="*/ 0 w 20"/>
                              <a:gd name="T3" fmla="*/ 0 h 10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10">
                                <a:moveTo>
                                  <a:pt x="0" y="1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6"/>
                        <wps:cNvSpPr>
                          <a:spLocks/>
                        </wps:cNvSpPr>
                        <wps:spPr bwMode="auto">
                          <a:xfrm>
                            <a:off x="0" y="10102"/>
                            <a:ext cx="6990" cy="20"/>
                          </a:xfrm>
                          <a:custGeom>
                            <a:avLst/>
                            <a:gdLst>
                              <a:gd name="T0" fmla="*/ 0 w 6990"/>
                              <a:gd name="T1" fmla="*/ 0 h 20"/>
                              <a:gd name="T2" fmla="*/ 6990 w 6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0" h="20">
                                <a:moveTo>
                                  <a:pt x="0" y="0"/>
                                </a:moveTo>
                                <a:lnTo>
                                  <a:pt x="69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349.85pt;height:505.5pt;z-index:-251649024;mso-position-horizontal-relative:page;mso-position-vertical-relative:page" coordsize="6997,1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" o:allowincell="f">
                <v:shape id="Freeform 3" o:spid="_x0000_s1027" style="position:absolute;top:7;width:6990;height:20;visibility:visible;mso-wrap-style:square;v-text-anchor:top" coordsize="69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uvcMA&#10;AADcAAAADwAAAGRycy9kb3ducmV2LnhtbESP3YrCMBSE7wXfIRxhb2RNFdGlGmVZqCx74+8DHJJj&#10;W2xOShPb+vYbQfBymJlvmPW2t5VoqfGlYwXTSQKCWDtTcq7gcs4+v0D4gGywckwKHuRhuxkO1pga&#10;1/GR2lPIRYSwT1FBEUKdSul1QRb9xNXE0bu6xmKIssmlabCLcFvJWZIspMWS40KBNf0UpG+nu1Vw&#10;vR88X1p9fOiQjfd/e7PrMqPUx6j/XoEI1Id3+NX+NQrmyyk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7uvcMAAADcAAAADwAAAAAAAAAAAAAAAACYAgAAZHJzL2Rv&#10;d25yZXYueG1sUEsFBgAAAAAEAAQA9QAAAIgDAAAAAA==&#10;" path="m,l6990,e" filled="f">
                  <v:path arrowok="t" o:connecttype="custom" o:connectlocs="0,0;6990,0" o:connectangles="0,0"/>
                </v:shape>
                <v:shape id="Freeform 4" o:spid="_x0000_s1028" style="position:absolute;left:7;width:20;height:10110;visibility:visible;mso-wrap-style:square;v-text-anchor:top" coordsize="20,10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wcMMA&#10;AADcAAAADwAAAGRycy9kb3ducmV2LnhtbESPQWvCQBSE74L/YXmCN7MxFpukrqEIQqGXmrb3R/Y1&#10;CWbfht2tRn99t1DocZiZb5hdNZlBXMj53rKCdZKCIG6s7rlV8PF+XOUgfEDWOFgmBTfyUO3nsx2W&#10;2l75RJc6tCJC2JeooAthLKX0TUcGfWJH4uh9WWcwROlaqR1eI9wMMkvTrTTYc1zocKRDR825/jYK&#10;+Hwv7uua2iO6N35tNiH/xEKp5WJ6fgIRaAr/4b/2i1bw8JjB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wcMMAAADcAAAADwAAAAAAAAAAAAAAAACYAgAAZHJzL2Rv&#10;d25yZXYueG1sUEsFBgAAAAAEAAQA9QAAAIgDAAAAAA==&#10;" path="m,10110l,e" filled="f" strokecolor="#878787">
                  <v:path arrowok="t" o:connecttype="custom" o:connectlocs="0,10110;0,0" o:connectangles="0,0"/>
                </v:shape>
                <v:shape id="Freeform 5" o:spid="_x0000_s1029" style="position:absolute;left:6982;width:20;height:10110;visibility:visible;mso-wrap-style:square;v-text-anchor:top" coordsize="20,10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zNsIA&#10;AADcAAAADwAAAGRycy9kb3ducmV2LnhtbESPQWsCMRSE74L/IbxCb5qtK21ZjSKCULxpRXp8bF43&#10;i8nLsoka/fVGKPQ4zMw3zHyZnBUX6kPrWcHbuABBXHvdcqPg8L0ZfYIIEVmj9UwKbhRguRgO5lhp&#10;f+UdXfaxERnCoUIFJsaukjLUhhyGse+Is/fre4cxy76RusdrhjsrJ0XxLh22nBcMdrQ2VJ/2Z6dg&#10;e7xPSrfTZUzn5NY/K2uawir1+pJWMxCRUvwP/7W/tILpRwnP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3M2wgAAANwAAAAPAAAAAAAAAAAAAAAAAJgCAABkcnMvZG93&#10;bnJldi54bWxQSwUGAAAAAAQABAD1AAAAhwMAAAAA&#10;" path="m,10110l,e" filled="f">
                  <v:path arrowok="t" o:connecttype="custom" o:connectlocs="0,10110;0,0" o:connectangles="0,0"/>
                </v:shape>
                <v:shape id="Freeform 6" o:spid="_x0000_s1030" style="position:absolute;top:10102;width:6990;height:20;visibility:visible;mso-wrap-style:square;v-text-anchor:top" coordsize="69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NJcMA&#10;AADcAAAADwAAAGRycy9kb3ducmV2LnhtbESP3YrCMBSE7wXfIRxhb2RNXUSXapRloSLe+PsAh+TY&#10;FpuT0sS2vr0RFvZymJlvmNWmt5VoqfGlYwXTSQKCWDtTcq7gesk+v0H4gGywckwKnuRhsx4OVpga&#10;1/GJ2nPIRYSwT1FBEUKdSul1QRb9xNXE0bu5xmKIssmlabCLcFvJrySZS4slx4UCa/otSN/PD6vg&#10;9jh6vrb69NQhGx/2B7PtMqPUx6j/WYII1If/8F97ZxTMFjN4n4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lNJcMAAADcAAAADwAAAAAAAAAAAAAAAACYAgAAZHJzL2Rv&#10;d25yZXYueG1sUEsFBgAAAAAEAAQA9QAAAIgDAAAAAA==&#10;" path="m,l6990,e" filled="f">
                  <v:path arrowok="t" o:connecttype="custom" o:connectlocs="0,0;69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5738495</wp:posOffset>
                </wp:positionV>
                <wp:extent cx="2447925" cy="381000"/>
                <wp:effectExtent l="0" t="0" r="0" b="0"/>
                <wp:wrapNone/>
                <wp:docPr id="46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381000"/>
                          <a:chOff x="2662" y="9037"/>
                          <a:chExt cx="3855" cy="600"/>
                        </a:xfrm>
                      </wpg:grpSpPr>
                      <wps:wsp>
                        <wps:cNvPr id="465" name="Freeform 8"/>
                        <wps:cNvSpPr>
                          <a:spLocks/>
                        </wps:cNvSpPr>
                        <wps:spPr bwMode="auto">
                          <a:xfrm>
                            <a:off x="2677" y="9045"/>
                            <a:ext cx="20" cy="585"/>
                          </a:xfrm>
                          <a:custGeom>
                            <a:avLst/>
                            <a:gdLst>
                              <a:gd name="T0" fmla="*/ 0 w 20"/>
                              <a:gd name="T1" fmla="*/ 585 h 585"/>
                              <a:gd name="T2" fmla="*/ 0 w 2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5">
                                <a:moveTo>
                                  <a:pt x="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9"/>
                        <wps:cNvSpPr>
                          <a:spLocks/>
                        </wps:cNvSpPr>
                        <wps:spPr bwMode="auto">
                          <a:xfrm>
                            <a:off x="2670" y="9622"/>
                            <a:ext cx="3840" cy="20"/>
                          </a:xfrm>
                          <a:custGeom>
                            <a:avLst/>
                            <a:gdLst>
                              <a:gd name="T0" fmla="*/ 0 w 3840"/>
                              <a:gd name="T1" fmla="*/ 0 h 20"/>
                              <a:gd name="T2" fmla="*/ 3840 w 3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0" h="20">
                                <a:moveTo>
                                  <a:pt x="0" y="0"/>
                                </a:moveTo>
                                <a:lnTo>
                                  <a:pt x="38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0"/>
                        <wps:cNvSpPr>
                          <a:spLocks/>
                        </wps:cNvSpPr>
                        <wps:spPr bwMode="auto">
                          <a:xfrm>
                            <a:off x="3892" y="9045"/>
                            <a:ext cx="20" cy="585"/>
                          </a:xfrm>
                          <a:custGeom>
                            <a:avLst/>
                            <a:gdLst>
                              <a:gd name="T0" fmla="*/ 0 w 20"/>
                              <a:gd name="T1" fmla="*/ 585 h 585"/>
                              <a:gd name="T2" fmla="*/ 0 w 2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5">
                                <a:moveTo>
                                  <a:pt x="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1"/>
                        <wps:cNvSpPr>
                          <a:spLocks/>
                        </wps:cNvSpPr>
                        <wps:spPr bwMode="auto">
                          <a:xfrm>
                            <a:off x="6502" y="9045"/>
                            <a:ext cx="20" cy="585"/>
                          </a:xfrm>
                          <a:custGeom>
                            <a:avLst/>
                            <a:gdLst>
                              <a:gd name="T0" fmla="*/ 0 w 20"/>
                              <a:gd name="T1" fmla="*/ 585 h 585"/>
                              <a:gd name="T2" fmla="*/ 0 w 2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5">
                                <a:moveTo>
                                  <a:pt x="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2"/>
                        <wps:cNvSpPr>
                          <a:spLocks/>
                        </wps:cNvSpPr>
                        <wps:spPr bwMode="auto">
                          <a:xfrm>
                            <a:off x="2670" y="9052"/>
                            <a:ext cx="3840" cy="20"/>
                          </a:xfrm>
                          <a:custGeom>
                            <a:avLst/>
                            <a:gdLst>
                              <a:gd name="T0" fmla="*/ 0 w 3840"/>
                              <a:gd name="T1" fmla="*/ 0 h 20"/>
                              <a:gd name="T2" fmla="*/ 3840 w 3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0" h="20">
                                <a:moveTo>
                                  <a:pt x="0" y="0"/>
                                </a:moveTo>
                                <a:lnTo>
                                  <a:pt x="38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33.1pt;margin-top:451.85pt;width:192.75pt;height:30pt;z-index:-251648000;mso-position-horizontal-relative:page;mso-position-vertical-relative:page" coordorigin="2662,9037" coordsize="385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" o:allowincell="f">
                <v:shape id="Freeform 8" o:spid="_x0000_s1027" style="position:absolute;left:2677;top:9045;width:20;height:585;visibility:visible;mso-wrap-style:square;v-text-anchor:top" coordsize="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358QA&#10;AADcAAAADwAAAGRycy9kb3ducmV2LnhtbESP0YrCMBRE3wX/IVzBF1lTZbdINYoIim/rqh9waa5t&#10;d5ub2sS2+vVGEPZxmJkzzGLVmVI0VLvCsoLJOAJBnFpdcKbgfNp+zEA4j6yxtEwK7uRgtez3Fpho&#10;2/IPNUefiQBhl6CC3PsqkdKlORl0Y1sRB+9ia4M+yDqTusY2wE0pp1EUS4MFh4UcK9rklP4db0bB&#10;dzPVrf097Q8Pzq5reb7vRrNCqeGgW89BeOr8f/jd3msFn/EX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9+fEAAAA3AAAAA8AAAAAAAAAAAAAAAAAmAIAAGRycy9k&#10;b3ducmV2LnhtbFBLBQYAAAAABAAEAPUAAACJAwAAAAA=&#10;" path="m,585l,e" filled="f" strokecolor="#a3a3a3">
                  <v:path arrowok="t" o:connecttype="custom" o:connectlocs="0,585;0,0" o:connectangles="0,0"/>
                </v:shape>
                <v:shape id="Freeform 9" o:spid="_x0000_s1028" style="position:absolute;left:2670;top:9622;width:3840;height:20;visibility:visible;mso-wrap-style:square;v-text-anchor:top" coordsize="38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8HsYA&#10;AADcAAAADwAAAGRycy9kb3ducmV2LnhtbESPT2vCQBTE7wW/w/IEb3XTIlFSVxFpMCWX+ufQ4yP7&#10;TEKzb2N2NWk/fbcgeBxm5jfMcj2YRtyoc7VlBS/TCARxYXXNpYLTMX1egHAeWWNjmRT8kIP1avS0&#10;xETbnvd0O/hSBAi7BBVU3reJlK6oyKCb2pY4eGfbGfRBdqXUHfYBbhr5GkWxNFhzWKiwpW1Fxffh&#10;ahRszGeWfy0+5O977HfuPL8c0xyVmoyHzRsIT4N/hO/tTCuYxT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/8HsYAAADcAAAADwAAAAAAAAAAAAAAAACYAgAAZHJz&#10;L2Rvd25yZXYueG1sUEsFBgAAAAAEAAQA9QAAAIsDAAAAAA==&#10;" path="m,l3840,e" filled="f" strokecolor="#a0a0a0">
                  <v:path arrowok="t" o:connecttype="custom" o:connectlocs="0,0;3840,0" o:connectangles="0,0"/>
                </v:shape>
                <v:shape id="Freeform 10" o:spid="_x0000_s1029" style="position:absolute;left:3892;top:9045;width:20;height:585;visibility:visible;mso-wrap-style:square;v-text-anchor:top" coordsize="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MpMUA&#10;AADcAAAADwAAAGRycy9kb3ducmV2LnhtbESPT2vCQBTE7wW/w/IEL6VulJJK6ioiCuql+KeH3h7Z&#10;ZxLMvg27q0m+fVco9DjMzG+Y+bIztXiQ85VlBZNxAoI4t7riQsHlvH2bgfABWWNtmRT05GG5GLzM&#10;MdO25SM9TqEQEcI+QwVlCE0mpc9LMujHtiGO3tU6gyFKV0jtsI1wU8tpkqTSYMVxocSG1iXlt9Pd&#10;KPhJ++61nzHRYXP8bu+J22++nFKjYbf6BBGoC//hv/ZOK3hPP+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kykxQAAANwAAAAPAAAAAAAAAAAAAAAAAJgCAABkcnMv&#10;ZG93bnJldi54bWxQSwUGAAAAAAQABAD1AAAAigMAAAAA&#10;" path="m,585l,e" filled="f" strokecolor="#a0a0a0">
                  <v:path arrowok="t" o:connecttype="custom" o:connectlocs="0,585;0,0" o:connectangles="0,0"/>
                </v:shape>
                <v:shape id="Freeform 11" o:spid="_x0000_s1030" style="position:absolute;left:6502;top:9045;width:20;height:585;visibility:visible;mso-wrap-style:square;v-text-anchor:top" coordsize="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Y1sIA&#10;AADcAAAADwAAAGRycy9kb3ducmV2LnhtbERPu2rDMBTdA/0HcQtdQiOnFBOcKKEUB9osxUk6ZLtY&#10;t7apdWUk+fX30VDoeDjv3WEyrRjI+caygvUqAUFcWt1wpeB6OT5vQPiArLG1TApm8nDYPyx2mGk7&#10;ckHDOVQihrDPUEEdQpdJ6cuaDPqV7Ygj92OdwRChq6R2OMZw08qXJEmlwYZjQ40dvddU/p57o+CW&#10;ztNy3jDRKS++xz5xn/mXU+rpcXrbggg0hX/xn/tDK3hN49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djWwgAAANwAAAAPAAAAAAAAAAAAAAAAAJgCAABkcnMvZG93&#10;bnJldi54bWxQSwUGAAAAAAQABAD1AAAAhwMAAAAA&#10;" path="m,585l,e" filled="f" strokecolor="#a0a0a0">
                  <v:path arrowok="t" o:connecttype="custom" o:connectlocs="0,585;0,0" o:connectangles="0,0"/>
                </v:shape>
                <v:shape id="Freeform 12" o:spid="_x0000_s1031" style="position:absolute;left:2670;top:9052;width:3840;height:20;visibility:visible;mso-wrap-style:square;v-text-anchor:top" coordsize="38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obMQA&#10;AADcAAAADwAAAGRycy9kb3ducmV2LnhtbESPQYvCMBSE7wv+h/AWvK3pylLdahSRFRUvrnrw+Gie&#10;bbF5qU3U6q83guBxmJlvmOG4MaW4UO0Kywq+OxEI4tTqgjMFu+3sqw/CeWSNpWVScCMH41HrY4iJ&#10;tlf+p8vGZyJA2CWoIPe+SqR0aU4GXcdWxME72NqgD7LOpK7xGuCmlN0oiqXBgsNCjhVNc0qPm7NR&#10;MDHrxWrfX8r7X+zn7tA7bWcrVKr92UwGIDw1/h1+tRdawU/8C88z4QjI0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aGzEAAAA3AAAAA8AAAAAAAAAAAAAAAAAmAIAAGRycy9k&#10;b3ducmV2LnhtbFBLBQYAAAAABAAEAPUAAACJAwAAAAA=&#10;" path="m,l3840,e" filled="f" strokecolor="#a0a0a0">
                  <v:path arrowok="t" o:connecttype="custom" o:connectlocs="0,0;3840,0" o:connectangles="0,0"/>
                </v:shape>
                <w10:wrap anchorx="page" anchory="page"/>
              </v:group>
            </w:pict>
          </mc:Fallback>
        </mc:AlternateContent>
      </w: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4A4C41">
      <w:pPr>
        <w:widowControl w:val="0"/>
        <w:autoSpaceDE w:val="0"/>
        <w:autoSpaceDN w:val="0"/>
        <w:adjustRightInd w:val="0"/>
        <w:spacing w:after="0" w:line="240" w:lineRule="auto"/>
        <w:ind w:left="6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05740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4A4C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109220</wp:posOffset>
            </wp:positionV>
            <wp:extent cx="1340485" cy="856615"/>
            <wp:effectExtent l="0" t="0" r="0" b="635"/>
            <wp:wrapSquare wrapText="bothSides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5C" w:rsidRDefault="009C265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9C265C" w:rsidRDefault="009C265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6475CB" w:rsidRDefault="006475CB" w:rsidP="006475C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185" w:lineRule="exact"/>
        <w:ind w:left="3050" w:right="-20"/>
        <w:rPr>
          <w:rFonts w:ascii="Times New Roman" w:hAnsi="Times New Roman"/>
          <w:color w:val="676767"/>
          <w:w w:val="113"/>
          <w:sz w:val="16"/>
          <w:szCs w:val="19"/>
        </w:rPr>
      </w:pPr>
    </w:p>
    <w:p w:rsidR="009C265C" w:rsidRPr="006475CB" w:rsidRDefault="004A4C41" w:rsidP="006475C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185" w:lineRule="exact"/>
        <w:ind w:right="-2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16510</wp:posOffset>
                </wp:positionV>
                <wp:extent cx="1875155" cy="263525"/>
                <wp:effectExtent l="0" t="0" r="0" b="0"/>
                <wp:wrapNone/>
                <wp:docPr id="46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Default="00A35FA6">
                            <w:pPr>
                              <w:widowControl w:val="0"/>
                              <w:tabs>
                                <w:tab w:val="left" w:pos="28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ind w:right="-102"/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sz w:val="41"/>
                                <w:szCs w:val="4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pacing w:val="-13"/>
                                <w:sz w:val="41"/>
                                <w:szCs w:val="4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pacing w:val="-2"/>
                                <w:sz w:val="41"/>
                                <w:szCs w:val="41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161616"/>
                                <w:sz w:val="41"/>
                                <w:szCs w:val="4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61616"/>
                                <w:spacing w:val="-51"/>
                                <w:sz w:val="41"/>
                                <w:szCs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61616"/>
                                <w:sz w:val="41"/>
                                <w:szCs w:val="4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A1A1A1"/>
                                <w:position w:val="-2"/>
                                <w:sz w:val="34"/>
                                <w:szCs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7.25pt;margin-top:1.3pt;width:147.65pt;height:20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wxrgIAAKw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" o:allowincell="f" filled="f" stroked="f">
                <v:textbox inset="0,0,0,0">
                  <w:txbxContent>
                    <w:p w:rsidR="00A35FA6" w:rsidRDefault="00A35FA6">
                      <w:pPr>
                        <w:widowControl w:val="0"/>
                        <w:tabs>
                          <w:tab w:val="left" w:pos="2860"/>
                        </w:tabs>
                        <w:autoSpaceDE w:val="0"/>
                        <w:autoSpaceDN w:val="0"/>
                        <w:adjustRightInd w:val="0"/>
                        <w:spacing w:after="0" w:line="415" w:lineRule="exact"/>
                        <w:ind w:right="-102"/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262626"/>
                          <w:sz w:val="41"/>
                          <w:szCs w:val="41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262626"/>
                          <w:spacing w:val="-13"/>
                          <w:sz w:val="41"/>
                          <w:szCs w:val="4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262626"/>
                          <w:spacing w:val="-2"/>
                          <w:sz w:val="41"/>
                          <w:szCs w:val="41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161616"/>
                          <w:sz w:val="41"/>
                          <w:szCs w:val="4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161616"/>
                          <w:spacing w:val="-51"/>
                          <w:sz w:val="41"/>
                          <w:szCs w:val="4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61616"/>
                          <w:sz w:val="41"/>
                          <w:szCs w:val="4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A1A1A1"/>
                          <w:position w:val="-2"/>
                          <w:sz w:val="34"/>
                          <w:szCs w:val="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-179070</wp:posOffset>
                </wp:positionV>
                <wp:extent cx="573405" cy="673100"/>
                <wp:effectExtent l="0" t="0" r="0" b="0"/>
                <wp:wrapNone/>
                <wp:docPr id="4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Default="00A35F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060" w:lineRule="exact"/>
                              <w:ind w:right="-199"/>
                              <w:rPr>
                                <w:rFonts w:ascii="Courier New" w:hAnsi="Courier New" w:cs="Courier New"/>
                                <w:color w:val="000000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161616"/>
                                <w:w w:val="71"/>
                                <w:position w:val="7"/>
                                <w:sz w:val="106"/>
                                <w:szCs w:val="106"/>
                              </w:rPr>
                              <w:t>&lt;E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49.5pt;margin-top:-14.1pt;width:45.15pt;height:5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dLtAIAALI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" o:allowincell="f" filled="f" stroked="f">
                <v:textbox inset="0,0,0,0">
                  <w:txbxContent>
                    <w:p w:rsidR="00A35FA6" w:rsidRDefault="00A35F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060" w:lineRule="exact"/>
                        <w:ind w:right="-199"/>
                        <w:rPr>
                          <w:rFonts w:ascii="Courier New" w:hAnsi="Courier New" w:cs="Courier New"/>
                          <w:color w:val="000000"/>
                          <w:sz w:val="106"/>
                          <w:szCs w:val="106"/>
                        </w:rPr>
                      </w:pPr>
                      <w:r>
                        <w:rPr>
                          <w:rFonts w:ascii="Courier New" w:hAnsi="Courier New" w:cs="Courier New"/>
                          <w:color w:val="161616"/>
                          <w:w w:val="71"/>
                          <w:position w:val="7"/>
                          <w:sz w:val="106"/>
                          <w:szCs w:val="106"/>
                        </w:rPr>
                        <w:t>&lt;E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5CB">
        <w:rPr>
          <w:rFonts w:ascii="Times New Roman" w:hAnsi="Times New Roman"/>
          <w:color w:val="676767"/>
          <w:w w:val="113"/>
          <w:sz w:val="16"/>
          <w:szCs w:val="19"/>
        </w:rPr>
        <w:t xml:space="preserve">                         </w:t>
      </w:r>
      <w:r w:rsidR="006475CB" w:rsidRPr="006475CB">
        <w:rPr>
          <w:rFonts w:ascii="Times New Roman" w:hAnsi="Times New Roman"/>
          <w:color w:val="676767"/>
          <w:w w:val="113"/>
          <w:sz w:val="16"/>
          <w:szCs w:val="19"/>
        </w:rPr>
        <w:t>Витрина</w:t>
      </w:r>
    </w:p>
    <w:p w:rsidR="006475CB" w:rsidRPr="006475CB" w:rsidRDefault="006475CB" w:rsidP="006475C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185" w:lineRule="exact"/>
        <w:ind w:left="3050" w:right="-20"/>
        <w:jc w:val="center"/>
        <w:rPr>
          <w:rFonts w:ascii="Times New Roman" w:hAnsi="Times New Roman"/>
          <w:color w:val="676767"/>
          <w:w w:val="113"/>
          <w:sz w:val="16"/>
          <w:szCs w:val="19"/>
        </w:rPr>
      </w:pPr>
      <w:r>
        <w:rPr>
          <w:rFonts w:ascii="Times New Roman" w:hAnsi="Times New Roman"/>
          <w:color w:val="676767"/>
          <w:w w:val="113"/>
          <w:sz w:val="16"/>
          <w:szCs w:val="19"/>
        </w:rPr>
        <w:t xml:space="preserve">              </w:t>
      </w:r>
      <w:r w:rsidRPr="006475CB">
        <w:rPr>
          <w:rFonts w:ascii="Times New Roman" w:hAnsi="Times New Roman"/>
          <w:color w:val="676767"/>
          <w:w w:val="113"/>
          <w:sz w:val="16"/>
          <w:szCs w:val="19"/>
        </w:rPr>
        <w:t>Руководство по эксплуатации</w:t>
      </w:r>
    </w:p>
    <w:p w:rsidR="009C265C" w:rsidRPr="006475CB" w:rsidRDefault="006475C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185" w:lineRule="exact"/>
        <w:ind w:left="3050" w:right="-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676767"/>
          <w:w w:val="113"/>
          <w:sz w:val="16"/>
          <w:szCs w:val="19"/>
        </w:rPr>
        <w:lastRenderedPageBreak/>
        <w:t xml:space="preserve">                         Редакция</w:t>
      </w:r>
      <w:r w:rsidRPr="006475CB">
        <w:rPr>
          <w:rFonts w:ascii="Times New Roman" w:hAnsi="Times New Roman"/>
          <w:color w:val="676767"/>
          <w:w w:val="113"/>
          <w:sz w:val="16"/>
          <w:szCs w:val="19"/>
        </w:rPr>
        <w:t xml:space="preserve"> 1.</w:t>
      </w:r>
      <w:r>
        <w:rPr>
          <w:rFonts w:ascii="Times New Roman" w:hAnsi="Times New Roman"/>
          <w:color w:val="676767"/>
          <w:w w:val="113"/>
          <w:sz w:val="16"/>
          <w:szCs w:val="19"/>
        </w:rPr>
        <w:t>0</w:t>
      </w:r>
      <w:r w:rsidRPr="006475CB">
        <w:rPr>
          <w:rFonts w:ascii="Times New Roman" w:hAnsi="Times New Roman"/>
          <w:color w:val="676767"/>
          <w:w w:val="113"/>
          <w:sz w:val="16"/>
          <w:szCs w:val="19"/>
        </w:rPr>
        <w:t xml:space="preserve"> </w:t>
      </w:r>
      <w:r w:rsidR="001D483C" w:rsidRPr="006475CB">
        <w:rPr>
          <w:rFonts w:ascii="Times New Roman" w:hAnsi="Times New Roman"/>
          <w:color w:val="676767"/>
          <w:sz w:val="19"/>
          <w:szCs w:val="19"/>
        </w:rPr>
        <w:tab/>
      </w:r>
    </w:p>
    <w:p w:rsidR="009C265C" w:rsidRPr="006475CB" w:rsidRDefault="009C265C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185" w:lineRule="exact"/>
        <w:ind w:left="3050" w:right="-20"/>
        <w:rPr>
          <w:rFonts w:ascii="Times New Roman" w:hAnsi="Times New Roman"/>
          <w:color w:val="000000"/>
          <w:sz w:val="16"/>
          <w:szCs w:val="16"/>
        </w:rPr>
        <w:sectPr w:rsidR="009C265C" w:rsidRPr="006475CB">
          <w:type w:val="continuous"/>
          <w:pgSz w:w="7020" w:h="10120"/>
          <w:pgMar w:top="900" w:right="400" w:bottom="280" w:left="880" w:header="720" w:footer="720" w:gutter="0"/>
          <w:cols w:space="720"/>
          <w:noEndnote/>
        </w:sectPr>
      </w:pPr>
    </w:p>
    <w:p w:rsidR="009C265C" w:rsidRPr="009E1122" w:rsidRDefault="004A4C41">
      <w:pPr>
        <w:widowControl w:val="0"/>
        <w:autoSpaceDE w:val="0"/>
        <w:autoSpaceDN w:val="0"/>
        <w:adjustRightInd w:val="0"/>
        <w:spacing w:before="63" w:after="0" w:line="240" w:lineRule="auto"/>
        <w:ind w:left="230" w:right="-2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38650" cy="6414770"/>
                <wp:effectExtent l="0" t="0" r="0" b="0"/>
                <wp:wrapNone/>
                <wp:docPr id="45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6414770"/>
                          <a:chOff x="0" y="0"/>
                          <a:chExt cx="6990" cy="10102"/>
                        </a:xfrm>
                      </wpg:grpSpPr>
                      <wps:wsp>
                        <wps:cNvPr id="459" name="Freeform 16"/>
                        <wps:cNvSpPr>
                          <a:spLocks/>
                        </wps:cNvSpPr>
                        <wps:spPr bwMode="auto">
                          <a:xfrm>
                            <a:off x="7" y="30"/>
                            <a:ext cx="20" cy="10065"/>
                          </a:xfrm>
                          <a:custGeom>
                            <a:avLst/>
                            <a:gdLst>
                              <a:gd name="T0" fmla="*/ 0 w 20"/>
                              <a:gd name="T1" fmla="*/ 10065 h 10065"/>
                              <a:gd name="T2" fmla="*/ 0 w 20"/>
                              <a:gd name="T3" fmla="*/ 0 h 10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065">
                                <a:moveTo>
                                  <a:pt x="0" y="1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7"/>
                        <wps:cNvSpPr>
                          <a:spLocks/>
                        </wps:cNvSpPr>
                        <wps:spPr bwMode="auto">
                          <a:xfrm>
                            <a:off x="6982" y="0"/>
                            <a:ext cx="20" cy="10095"/>
                          </a:xfrm>
                          <a:custGeom>
                            <a:avLst/>
                            <a:gdLst>
                              <a:gd name="T0" fmla="*/ 0 w 20"/>
                              <a:gd name="T1" fmla="*/ 10095 h 10095"/>
                              <a:gd name="T2" fmla="*/ 0 w 20"/>
                              <a:gd name="T3" fmla="*/ 0 h 10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095">
                                <a:moveTo>
                                  <a:pt x="0" y="10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8"/>
                        <wps:cNvSpPr>
                          <a:spLocks/>
                        </wps:cNvSpPr>
                        <wps:spPr bwMode="auto">
                          <a:xfrm>
                            <a:off x="0" y="10087"/>
                            <a:ext cx="6990" cy="20"/>
                          </a:xfrm>
                          <a:custGeom>
                            <a:avLst/>
                            <a:gdLst>
                              <a:gd name="T0" fmla="*/ 0 w 6990"/>
                              <a:gd name="T1" fmla="*/ 0 h 20"/>
                              <a:gd name="T2" fmla="*/ 6990 w 6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0" h="20">
                                <a:moveTo>
                                  <a:pt x="0" y="0"/>
                                </a:moveTo>
                                <a:lnTo>
                                  <a:pt x="69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0;width:349.5pt;height:505.1pt;z-index:-251644928;mso-position-horizontal-relative:page;mso-position-vertical-relative:page" coordsize="6990,1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" o:allowincell="f">
                <v:shape id="Freeform 16" o:spid="_x0000_s1027" style="position:absolute;left:7;top:30;width:20;height:10065;visibility:visible;mso-wrap-style:square;v-text-anchor:top" coordsize="20,1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rZMcA&#10;AADcAAAADwAAAGRycy9kb3ducmV2LnhtbESPQWvCQBSE74X+h+UVvIjuKrXY6CrS0qIWwVovvT2y&#10;zySYfRuy2yT217sFocdhZr5h5svOlqKh2heONYyGCgRx6kzBmYbj19tgCsIHZIOlY9JwIQ/Lxf3d&#10;HBPjWv6k5hAyESHsE9SQh1AlUvo0J4t+6Cri6J1cbTFEWWfS1NhGuC3lWKknabHguJBjRS85pefD&#10;j9Ww7au972+bj/D+2o5+u93xezNRWvceutUMRKAu/Idv7bXR8Dh5hr8z8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o62THAAAA3AAAAA8AAAAAAAAAAAAAAAAAmAIAAGRy&#10;cy9kb3ducmV2LnhtbFBLBQYAAAAABAAEAPUAAACMAwAAAAA=&#10;" path="m,10065l,e" filled="f" strokecolor="#878787">
                  <v:path arrowok="t" o:connecttype="custom" o:connectlocs="0,10065;0,0" o:connectangles="0,0"/>
                </v:shape>
                <v:shape id="Freeform 17" o:spid="_x0000_s1028" style="position:absolute;left:6982;width:20;height:10095;visibility:visible;mso-wrap-style:square;v-text-anchor:top" coordsize="20,10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YrsMA&#10;AADcAAAADwAAAGRycy9kb3ducmV2LnhtbERPu27CMBTdK/EP1kXqUhWHCtIqYFBLhWBh4KWul/iS&#10;hNrXaexC+Hs8IDEenfd42lojztT4yrGCfi8BQZw7XXGhYLedv36A8AFZo3FMCq7kYTrpPI0x0+7C&#10;azpvQiFiCPsMFZQh1JmUPi/Jou+5mjhyR9dYDBE2hdQNXmK4NfItSVJpseLYUGJNs5Ly382/VXD4&#10;WQ3fBy8r//VXn2xq+mb2vdgr9dxtP0cgArXhIb67l1rBII3z45l4BO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YrsMAAADcAAAADwAAAAAAAAAAAAAAAACYAgAAZHJzL2Rv&#10;d25yZXYueG1sUEsFBgAAAAAEAAQA9QAAAIgDAAAAAA==&#10;" path="m,10095l,e" filled="f">
                  <v:path arrowok="t" o:connecttype="custom" o:connectlocs="0,10095;0,0" o:connectangles="0,0"/>
                </v:shape>
                <v:shape id="Freeform 18" o:spid="_x0000_s1029" style="position:absolute;top:10087;width:6990;height:20;visibility:visible;mso-wrap-style:square;v-text-anchor:top" coordsize="69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KTcYA&#10;AADcAAAADwAAAGRycy9kb3ducmV2LnhtbESPQWsCMRSE74L/ITyht5pVyrZsjSLiQhErrW2hx9fN&#10;62Yxedluom7/vSkUPA4z8w0zW/TOihN1ofGsYDLOQBBXXjdcK3h/K28fQISIrNF6JgW/FGAxHw5m&#10;WGh/5lc67WMtEoRDgQpMjG0hZagMOQxj3xIn79t3DmOSXS11h+cEd1ZOsyyXDhtOCwZbWhmqDvuj&#10;U7DebuzLz+ehfP6qNz3Z/MPc70qlbkb98hFEpD5ew//tJ63gLp/A3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IKTcYAAADcAAAADwAAAAAAAAAAAAAAAACYAgAAZHJz&#10;L2Rvd25yZXYueG1sUEsFBgAAAAAEAAQA9QAAAIsDAAAAAA==&#10;" path="m,l6990,e" filled="f" strokecolor="#000003">
                  <v:path arrowok="t" o:connecttype="custom" o:connectlocs="0,0;6990,0" o:connectangles="0,0"/>
                </v:shape>
                <w10:wrap anchorx="page" anchory="page"/>
              </v:group>
            </w:pict>
          </mc:Fallback>
        </mc:AlternateContent>
      </w:r>
      <w:r w:rsidR="006475CB">
        <w:rPr>
          <w:rFonts w:ascii="Arial" w:hAnsi="Arial" w:cs="Arial"/>
          <w:color w:val="1F1F1F"/>
          <w:w w:val="119"/>
          <w:sz w:val="29"/>
          <w:szCs w:val="29"/>
        </w:rPr>
        <w:t>Оглавление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5D5D5D"/>
          <w:w w:val="72"/>
          <w:sz w:val="24"/>
          <w:szCs w:val="24"/>
        </w:rPr>
        <w:t>Предупреждения</w:t>
      </w:r>
      <w:r w:rsidRPr="009E1122">
        <w:rPr>
          <w:rFonts w:ascii="Arial" w:hAnsi="Arial" w:cs="Arial"/>
          <w:color w:val="5D5D5D"/>
          <w:w w:val="72"/>
          <w:sz w:val="24"/>
          <w:szCs w:val="24"/>
        </w:rPr>
        <w:t>..........................................................</w:t>
      </w:r>
      <w:r w:rsidR="001D483C" w:rsidRPr="009E1122">
        <w:rPr>
          <w:rFonts w:ascii="Arial" w:hAnsi="Arial" w:cs="Arial"/>
          <w:color w:val="2F2F2F"/>
          <w:spacing w:val="-35"/>
          <w:sz w:val="24"/>
          <w:szCs w:val="24"/>
        </w:rPr>
        <w:t xml:space="preserve"> </w:t>
      </w:r>
      <w:r w:rsidR="001D483C" w:rsidRPr="006475CB">
        <w:rPr>
          <w:rFonts w:ascii="Arial" w:hAnsi="Arial" w:cs="Arial"/>
          <w:color w:val="858585"/>
          <w:spacing w:val="4"/>
          <w:w w:val="196"/>
          <w:sz w:val="24"/>
          <w:szCs w:val="24"/>
          <w:lang w:val="en-US"/>
        </w:rPr>
        <w:t>I</w:t>
      </w:r>
      <w:r w:rsidR="001D483C" w:rsidRPr="009E1122">
        <w:rPr>
          <w:rFonts w:ascii="Arial" w:hAnsi="Arial" w:cs="Arial"/>
          <w:color w:val="444444"/>
          <w:w w:val="92"/>
          <w:sz w:val="24"/>
          <w:szCs w:val="24"/>
        </w:rPr>
        <w:t>-</w:t>
      </w:r>
      <w:r w:rsidR="001D483C" w:rsidRPr="009E1122">
        <w:rPr>
          <w:rFonts w:ascii="Arial" w:hAnsi="Arial" w:cs="Arial"/>
          <w:color w:val="444444"/>
          <w:spacing w:val="-20"/>
          <w:sz w:val="24"/>
          <w:szCs w:val="24"/>
        </w:rPr>
        <w:t xml:space="preserve"> </w:t>
      </w:r>
      <w:r w:rsidR="001D483C" w:rsidRPr="006475CB">
        <w:rPr>
          <w:rFonts w:ascii="Arial" w:hAnsi="Arial" w:cs="Arial"/>
          <w:color w:val="858585"/>
          <w:w w:val="196"/>
          <w:sz w:val="24"/>
          <w:szCs w:val="24"/>
          <w:lang w:val="en-US"/>
        </w:rPr>
        <w:t>I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75" w:right="-20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444444"/>
          <w:sz w:val="17"/>
          <w:szCs w:val="17"/>
        </w:rPr>
        <w:t>Установка</w:t>
      </w:r>
      <w:r w:rsidRPr="009E1122">
        <w:rPr>
          <w:rFonts w:ascii="Times New Roman" w:hAnsi="Times New Roman"/>
          <w:color w:val="444444"/>
          <w:sz w:val="17"/>
          <w:szCs w:val="17"/>
        </w:rPr>
        <w:t>.................................................................................</w:t>
      </w:r>
      <w:r w:rsidR="001D483C" w:rsidRPr="006475CB">
        <w:rPr>
          <w:rFonts w:ascii="Times New Roman" w:hAnsi="Times New Roman"/>
          <w:color w:val="858585"/>
          <w:w w:val="62"/>
          <w:sz w:val="17"/>
          <w:szCs w:val="17"/>
          <w:lang w:val="en-US"/>
        </w:rPr>
        <w:t>I</w:t>
      </w:r>
      <w:r w:rsidR="001D483C" w:rsidRPr="009E1122">
        <w:rPr>
          <w:rFonts w:ascii="Times New Roman" w:hAnsi="Times New Roman"/>
          <w:color w:val="858585"/>
          <w:w w:val="62"/>
          <w:sz w:val="17"/>
          <w:szCs w:val="17"/>
        </w:rPr>
        <w:t xml:space="preserve"> </w:t>
      </w:r>
      <w:r w:rsidR="001D483C" w:rsidRPr="009E1122">
        <w:rPr>
          <w:rFonts w:ascii="Times New Roman" w:hAnsi="Times New Roman"/>
          <w:color w:val="858585"/>
          <w:spacing w:val="12"/>
          <w:w w:val="62"/>
          <w:sz w:val="17"/>
          <w:szCs w:val="17"/>
        </w:rPr>
        <w:t xml:space="preserve"> </w:t>
      </w:r>
      <w:r w:rsidR="001D483C" w:rsidRPr="009E1122">
        <w:rPr>
          <w:rFonts w:ascii="Times New Roman" w:hAnsi="Times New Roman"/>
          <w:color w:val="858585"/>
          <w:w w:val="142"/>
          <w:sz w:val="17"/>
          <w:szCs w:val="17"/>
        </w:rPr>
        <w:t>•</w:t>
      </w:r>
      <w:r w:rsidR="001D483C" w:rsidRPr="009E1122">
        <w:rPr>
          <w:rFonts w:ascii="Times New Roman" w:hAnsi="Times New Roman"/>
          <w:color w:val="858585"/>
          <w:spacing w:val="-34"/>
          <w:w w:val="142"/>
          <w:sz w:val="17"/>
          <w:szCs w:val="17"/>
        </w:rPr>
        <w:t xml:space="preserve"> </w:t>
      </w:r>
      <w:r w:rsidR="001D483C" w:rsidRPr="009E1122">
        <w:rPr>
          <w:rFonts w:ascii="Times New Roman" w:hAnsi="Times New Roman"/>
          <w:color w:val="5D5D5D"/>
          <w:w w:val="142"/>
          <w:sz w:val="17"/>
          <w:szCs w:val="17"/>
        </w:rPr>
        <w:t>2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75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5D5D5D"/>
          <w:sz w:val="18"/>
          <w:szCs w:val="18"/>
        </w:rPr>
        <w:t>Эксплуатация</w:t>
      </w:r>
      <w:r w:rsidRPr="009E1122">
        <w:rPr>
          <w:rFonts w:ascii="Times New Roman" w:hAnsi="Times New Roman"/>
          <w:color w:val="5D5D5D"/>
          <w:sz w:val="18"/>
          <w:szCs w:val="18"/>
        </w:rPr>
        <w:t>.................................................................</w:t>
      </w:r>
      <w:r w:rsidR="001D483C" w:rsidRPr="009E1122">
        <w:rPr>
          <w:rFonts w:ascii="Times New Roman" w:hAnsi="Times New Roman"/>
          <w:color w:val="5D5D5D"/>
          <w:w w:val="94"/>
          <w:sz w:val="28"/>
          <w:szCs w:val="28"/>
        </w:rPr>
        <w:t>2-</w:t>
      </w:r>
      <w:r w:rsidR="001D483C" w:rsidRPr="009E1122">
        <w:rPr>
          <w:rFonts w:ascii="Times New Roman" w:hAnsi="Times New Roman"/>
          <w:color w:val="5D5D5D"/>
          <w:spacing w:val="-29"/>
          <w:sz w:val="28"/>
          <w:szCs w:val="28"/>
        </w:rPr>
        <w:t xml:space="preserve"> </w:t>
      </w:r>
      <w:r w:rsidR="001D483C" w:rsidRPr="009E1122">
        <w:rPr>
          <w:rFonts w:ascii="Times New Roman" w:hAnsi="Times New Roman"/>
          <w:color w:val="5D5D5D"/>
          <w:sz w:val="28"/>
          <w:szCs w:val="28"/>
        </w:rPr>
        <w:t>3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7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444444"/>
          <w:spacing w:val="-8"/>
          <w:w w:val="92"/>
          <w:sz w:val="20"/>
          <w:szCs w:val="20"/>
        </w:rPr>
        <w:t>Обслуживание</w:t>
      </w:r>
      <w:r w:rsidRPr="009E1122">
        <w:rPr>
          <w:rFonts w:ascii="Times New Roman" w:hAnsi="Times New Roman"/>
          <w:color w:val="444444"/>
          <w:spacing w:val="-8"/>
          <w:w w:val="92"/>
          <w:sz w:val="20"/>
          <w:szCs w:val="20"/>
        </w:rPr>
        <w:t>...............................................................................</w:t>
      </w:r>
      <w:r w:rsidR="001D483C" w:rsidRPr="009E1122">
        <w:rPr>
          <w:rFonts w:ascii="Times New Roman" w:hAnsi="Times New Roman"/>
          <w:color w:val="1F1F1F"/>
          <w:spacing w:val="-34"/>
          <w:sz w:val="20"/>
          <w:szCs w:val="20"/>
        </w:rPr>
        <w:t xml:space="preserve"> </w:t>
      </w:r>
      <w:r w:rsidR="001D483C" w:rsidRPr="009E1122">
        <w:rPr>
          <w:rFonts w:ascii="Times New Roman" w:hAnsi="Times New Roman"/>
          <w:color w:val="444444"/>
          <w:sz w:val="20"/>
          <w:szCs w:val="20"/>
        </w:rPr>
        <w:t>4</w:t>
      </w:r>
      <w:r w:rsidR="001D483C" w:rsidRPr="009E1122">
        <w:rPr>
          <w:rFonts w:ascii="Times New Roman" w:hAnsi="Times New Roman"/>
          <w:color w:val="444444"/>
          <w:spacing w:val="-5"/>
          <w:sz w:val="20"/>
          <w:szCs w:val="20"/>
        </w:rPr>
        <w:t xml:space="preserve"> </w:t>
      </w:r>
      <w:r w:rsidR="001D483C" w:rsidRPr="009E1122">
        <w:rPr>
          <w:rFonts w:ascii="Times New Roman" w:hAnsi="Times New Roman"/>
          <w:color w:val="2F2F2F"/>
          <w:sz w:val="20"/>
          <w:szCs w:val="20"/>
        </w:rPr>
        <w:t>-</w:t>
      </w:r>
      <w:r w:rsidR="001D483C" w:rsidRPr="009E1122">
        <w:rPr>
          <w:rFonts w:ascii="Times New Roman" w:hAnsi="Times New Roman"/>
          <w:color w:val="2F2F2F"/>
          <w:spacing w:val="-6"/>
          <w:sz w:val="20"/>
          <w:szCs w:val="20"/>
        </w:rPr>
        <w:t xml:space="preserve"> </w:t>
      </w:r>
      <w:r w:rsidR="001D483C" w:rsidRPr="009E1122">
        <w:rPr>
          <w:rFonts w:ascii="Times New Roman" w:hAnsi="Times New Roman"/>
          <w:color w:val="2F2F2F"/>
          <w:sz w:val="20"/>
          <w:szCs w:val="20"/>
        </w:rPr>
        <w:t>4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44444"/>
          <w:sz w:val="18"/>
          <w:szCs w:val="18"/>
        </w:rPr>
        <w:t>Утилизация</w:t>
      </w:r>
      <w:r w:rsidRPr="009E1122">
        <w:rPr>
          <w:rFonts w:ascii="Times New Roman" w:hAnsi="Times New Roman"/>
          <w:color w:val="444444"/>
          <w:sz w:val="18"/>
          <w:szCs w:val="18"/>
        </w:rPr>
        <w:t>..........................................................................</w:t>
      </w:r>
      <w:r w:rsidR="001D483C" w:rsidRPr="009E1122">
        <w:rPr>
          <w:rFonts w:ascii="Times New Roman" w:hAnsi="Times New Roman"/>
          <w:color w:val="5D5D5D"/>
          <w:spacing w:val="-30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444444"/>
          <w:w w:val="130"/>
          <w:sz w:val="18"/>
          <w:szCs w:val="18"/>
        </w:rPr>
        <w:t>4</w:t>
      </w:r>
      <w:r w:rsidR="001D483C" w:rsidRPr="009E1122">
        <w:rPr>
          <w:rFonts w:ascii="Times New Roman" w:hAnsi="Times New Roman"/>
          <w:color w:val="444444"/>
          <w:spacing w:val="-29"/>
          <w:w w:val="130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5D5D5D"/>
          <w:w w:val="130"/>
          <w:sz w:val="18"/>
          <w:szCs w:val="18"/>
        </w:rPr>
        <w:t>-</w:t>
      </w:r>
      <w:r w:rsidR="001D483C" w:rsidRPr="009E1122">
        <w:rPr>
          <w:rFonts w:ascii="Times New Roman" w:hAnsi="Times New Roman"/>
          <w:color w:val="5D5D5D"/>
          <w:spacing w:val="-27"/>
          <w:w w:val="130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444444"/>
          <w:w w:val="130"/>
          <w:sz w:val="18"/>
          <w:szCs w:val="18"/>
        </w:rPr>
        <w:t>4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5D5D5D"/>
          <w:w w:val="86"/>
          <w:sz w:val="20"/>
          <w:szCs w:val="20"/>
        </w:rPr>
        <w:t>Технические</w:t>
      </w:r>
      <w:r w:rsidRPr="009E1122">
        <w:rPr>
          <w:rFonts w:ascii="Times New Roman" w:hAnsi="Times New Roman"/>
          <w:color w:val="5D5D5D"/>
          <w:w w:val="86"/>
          <w:sz w:val="20"/>
          <w:szCs w:val="20"/>
        </w:rPr>
        <w:t xml:space="preserve"> </w:t>
      </w:r>
      <w:r>
        <w:rPr>
          <w:rFonts w:ascii="Times New Roman" w:hAnsi="Times New Roman"/>
          <w:color w:val="5D5D5D"/>
          <w:w w:val="86"/>
          <w:sz w:val="20"/>
          <w:szCs w:val="20"/>
        </w:rPr>
        <w:t>характеристики</w:t>
      </w:r>
      <w:r w:rsidRPr="009E1122">
        <w:rPr>
          <w:rFonts w:ascii="Times New Roman" w:hAnsi="Times New Roman"/>
          <w:color w:val="5D5D5D"/>
          <w:w w:val="86"/>
          <w:sz w:val="20"/>
          <w:szCs w:val="20"/>
        </w:rPr>
        <w:t>..................................................</w:t>
      </w:r>
      <w:r w:rsidR="001D483C" w:rsidRPr="009E1122">
        <w:rPr>
          <w:rFonts w:ascii="Times New Roman" w:hAnsi="Times New Roman"/>
          <w:color w:val="1F1F1F"/>
          <w:spacing w:val="-28"/>
          <w:sz w:val="20"/>
          <w:szCs w:val="20"/>
        </w:rPr>
        <w:t xml:space="preserve"> </w:t>
      </w:r>
      <w:r w:rsidR="001D483C" w:rsidRPr="006475CB">
        <w:rPr>
          <w:rFonts w:ascii="Times New Roman" w:hAnsi="Times New Roman"/>
          <w:color w:val="5D5D5D"/>
          <w:sz w:val="20"/>
          <w:szCs w:val="20"/>
          <w:lang w:val="en-US"/>
        </w:rPr>
        <w:t>S</w:t>
      </w:r>
      <w:r w:rsidR="001D483C" w:rsidRPr="009E1122">
        <w:rPr>
          <w:rFonts w:ascii="Times New Roman" w:hAnsi="Times New Roman"/>
          <w:color w:val="5D5D5D"/>
          <w:sz w:val="20"/>
          <w:szCs w:val="20"/>
        </w:rPr>
        <w:t>-</w:t>
      </w:r>
      <w:r w:rsidR="001D483C" w:rsidRPr="009E1122">
        <w:rPr>
          <w:rFonts w:ascii="Times New Roman" w:hAnsi="Times New Roman"/>
          <w:color w:val="5D5D5D"/>
          <w:spacing w:val="35"/>
          <w:sz w:val="20"/>
          <w:szCs w:val="20"/>
        </w:rPr>
        <w:t xml:space="preserve"> </w:t>
      </w:r>
      <w:r w:rsidR="001D483C" w:rsidRPr="009E1122">
        <w:rPr>
          <w:rFonts w:ascii="Times New Roman" w:hAnsi="Times New Roman"/>
          <w:color w:val="5D5D5D"/>
          <w:w w:val="108"/>
          <w:sz w:val="20"/>
          <w:szCs w:val="20"/>
        </w:rPr>
        <w:t>7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45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5D5D5D"/>
          <w:w w:val="112"/>
          <w:sz w:val="18"/>
          <w:szCs w:val="18"/>
        </w:rPr>
        <w:t>Принципиальная</w:t>
      </w:r>
      <w:r w:rsidRPr="009E1122">
        <w:rPr>
          <w:rFonts w:ascii="Times New Roman" w:hAnsi="Times New Roman"/>
          <w:color w:val="5D5D5D"/>
          <w:w w:val="112"/>
          <w:sz w:val="18"/>
          <w:szCs w:val="18"/>
        </w:rPr>
        <w:t xml:space="preserve"> </w:t>
      </w:r>
      <w:r>
        <w:rPr>
          <w:rFonts w:ascii="Times New Roman" w:hAnsi="Times New Roman"/>
          <w:color w:val="5D5D5D"/>
          <w:w w:val="112"/>
          <w:sz w:val="18"/>
          <w:szCs w:val="18"/>
        </w:rPr>
        <w:t>рабочая</w:t>
      </w:r>
      <w:r w:rsidRPr="009E1122">
        <w:rPr>
          <w:rFonts w:ascii="Times New Roman" w:hAnsi="Times New Roman"/>
          <w:color w:val="5D5D5D"/>
          <w:w w:val="112"/>
          <w:sz w:val="18"/>
          <w:szCs w:val="18"/>
        </w:rPr>
        <w:t xml:space="preserve"> </w:t>
      </w:r>
      <w:r>
        <w:rPr>
          <w:rFonts w:ascii="Times New Roman" w:hAnsi="Times New Roman"/>
          <w:color w:val="5D5D5D"/>
          <w:w w:val="112"/>
          <w:sz w:val="18"/>
          <w:szCs w:val="18"/>
        </w:rPr>
        <w:t>схема</w:t>
      </w:r>
      <w:r w:rsidRPr="009E1122">
        <w:rPr>
          <w:rFonts w:ascii="Times New Roman" w:hAnsi="Times New Roman"/>
          <w:color w:val="5D5D5D"/>
          <w:w w:val="112"/>
          <w:sz w:val="18"/>
          <w:szCs w:val="18"/>
        </w:rPr>
        <w:t>............................</w:t>
      </w:r>
      <w:r w:rsidR="001D483C" w:rsidRPr="009E1122">
        <w:rPr>
          <w:rFonts w:ascii="Times New Roman" w:hAnsi="Times New Roman"/>
          <w:color w:val="5D5D5D"/>
          <w:spacing w:val="-18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5D5D5D"/>
          <w:sz w:val="18"/>
          <w:szCs w:val="18"/>
        </w:rPr>
        <w:t>7</w:t>
      </w:r>
      <w:r w:rsidR="001D483C" w:rsidRPr="009E1122">
        <w:rPr>
          <w:rFonts w:ascii="Times New Roman" w:hAnsi="Times New Roman"/>
          <w:color w:val="5D5D5D"/>
          <w:spacing w:val="-3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858585"/>
          <w:w w:val="128"/>
          <w:sz w:val="18"/>
          <w:szCs w:val="18"/>
        </w:rPr>
        <w:t>•</w:t>
      </w:r>
      <w:r w:rsidR="001D483C" w:rsidRPr="009E1122">
        <w:rPr>
          <w:rFonts w:ascii="Times New Roman" w:hAnsi="Times New Roman"/>
          <w:color w:val="858585"/>
          <w:spacing w:val="-15"/>
          <w:w w:val="128"/>
          <w:sz w:val="18"/>
          <w:szCs w:val="18"/>
        </w:rPr>
        <w:t xml:space="preserve"> </w:t>
      </w:r>
      <w:r w:rsidR="001D483C" w:rsidRPr="009E1122">
        <w:rPr>
          <w:rFonts w:ascii="Times New Roman" w:hAnsi="Times New Roman"/>
          <w:color w:val="5D5D5D"/>
          <w:w w:val="128"/>
          <w:sz w:val="18"/>
          <w:szCs w:val="18"/>
        </w:rPr>
        <w:t>7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C265C" w:rsidRPr="009E1122" w:rsidRDefault="006475CB">
      <w:pPr>
        <w:widowControl w:val="0"/>
        <w:autoSpaceDE w:val="0"/>
        <w:autoSpaceDN w:val="0"/>
        <w:adjustRightInd w:val="0"/>
        <w:spacing w:after="0" w:line="240" w:lineRule="auto"/>
        <w:ind w:left="245" w:right="-20"/>
        <w:rPr>
          <w:rFonts w:ascii="Arial" w:hAnsi="Arial" w:cs="Arial"/>
          <w:color w:val="000000"/>
          <w:sz w:val="16"/>
          <w:szCs w:val="16"/>
        </w:rPr>
      </w:pPr>
      <w:r w:rsidRPr="006475CB">
        <w:rPr>
          <w:rFonts w:ascii="Times New Roman" w:hAnsi="Times New Roman"/>
          <w:color w:val="5D5D5D"/>
          <w:w w:val="112"/>
          <w:sz w:val="18"/>
          <w:szCs w:val="18"/>
        </w:rPr>
        <w:t>Устранение</w:t>
      </w:r>
      <w:r w:rsidRPr="009E1122">
        <w:rPr>
          <w:rFonts w:ascii="Times New Roman" w:hAnsi="Times New Roman"/>
          <w:color w:val="5D5D5D"/>
          <w:w w:val="112"/>
          <w:sz w:val="18"/>
          <w:szCs w:val="18"/>
        </w:rPr>
        <w:t xml:space="preserve"> </w:t>
      </w:r>
      <w:r w:rsidRPr="006475CB">
        <w:rPr>
          <w:rFonts w:ascii="Times New Roman" w:hAnsi="Times New Roman"/>
          <w:color w:val="5D5D5D"/>
          <w:w w:val="112"/>
          <w:sz w:val="18"/>
          <w:szCs w:val="18"/>
        </w:rPr>
        <w:t>неисправностей</w:t>
      </w:r>
      <w:r w:rsidRPr="009E1122">
        <w:rPr>
          <w:rFonts w:ascii="Times New Roman" w:hAnsi="Times New Roman"/>
          <w:color w:val="5D5D5D"/>
          <w:w w:val="112"/>
          <w:sz w:val="18"/>
          <w:szCs w:val="18"/>
        </w:rPr>
        <w:t>....................................</w:t>
      </w:r>
      <w:r w:rsidR="001D483C" w:rsidRPr="009E1122">
        <w:rPr>
          <w:rFonts w:ascii="Arial" w:hAnsi="Arial" w:cs="Arial"/>
          <w:color w:val="5D5D5D"/>
          <w:spacing w:val="-122"/>
          <w:w w:val="147"/>
          <w:sz w:val="16"/>
          <w:szCs w:val="16"/>
        </w:rPr>
        <w:t>8</w:t>
      </w:r>
      <w:r w:rsidR="001D483C" w:rsidRPr="009E1122">
        <w:rPr>
          <w:rFonts w:ascii="Arial" w:hAnsi="Arial" w:cs="Arial"/>
          <w:color w:val="858585"/>
          <w:w w:val="147"/>
          <w:sz w:val="16"/>
          <w:szCs w:val="16"/>
        </w:rPr>
        <w:t>·</w:t>
      </w:r>
      <w:r w:rsidR="001D483C" w:rsidRPr="009E1122">
        <w:rPr>
          <w:rFonts w:ascii="Arial" w:hAnsi="Arial" w:cs="Arial"/>
          <w:color w:val="858585"/>
          <w:spacing w:val="-5"/>
          <w:w w:val="147"/>
          <w:sz w:val="16"/>
          <w:szCs w:val="16"/>
        </w:rPr>
        <w:t xml:space="preserve"> </w:t>
      </w:r>
      <w:r w:rsidR="001D483C" w:rsidRPr="009E1122">
        <w:rPr>
          <w:rFonts w:ascii="Arial" w:hAnsi="Arial" w:cs="Arial"/>
          <w:color w:val="858585"/>
          <w:w w:val="151"/>
          <w:sz w:val="16"/>
          <w:szCs w:val="16"/>
        </w:rPr>
        <w:t>•</w:t>
      </w:r>
      <w:r w:rsidR="001D483C" w:rsidRPr="009E1122">
        <w:rPr>
          <w:rFonts w:ascii="Arial" w:hAnsi="Arial" w:cs="Arial"/>
          <w:color w:val="858585"/>
          <w:spacing w:val="-22"/>
          <w:sz w:val="16"/>
          <w:szCs w:val="16"/>
        </w:rPr>
        <w:t xml:space="preserve"> </w:t>
      </w:r>
      <w:r w:rsidR="001D483C" w:rsidRPr="009E1122">
        <w:rPr>
          <w:rFonts w:ascii="Arial" w:hAnsi="Arial" w:cs="Arial"/>
          <w:color w:val="5D5D5D"/>
          <w:w w:val="139"/>
          <w:sz w:val="16"/>
          <w:szCs w:val="16"/>
        </w:rPr>
        <w:t>8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9C265C" w:rsidRPr="009E1122" w:rsidRDefault="009C265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9C265C" w:rsidRPr="006475CB" w:rsidRDefault="006475CB">
      <w:pPr>
        <w:widowControl w:val="0"/>
        <w:autoSpaceDE w:val="0"/>
        <w:autoSpaceDN w:val="0"/>
        <w:adjustRightInd w:val="0"/>
        <w:spacing w:after="0" w:line="240" w:lineRule="auto"/>
        <w:ind w:left="245" w:right="-20"/>
        <w:rPr>
          <w:rFonts w:ascii="Times New Roman" w:hAnsi="Times New Roman"/>
          <w:color w:val="000000"/>
          <w:sz w:val="19"/>
          <w:szCs w:val="19"/>
          <w:lang w:val="en-US"/>
        </w:rPr>
      </w:pPr>
      <w:r>
        <w:rPr>
          <w:rFonts w:ascii="Times New Roman" w:hAnsi="Times New Roman"/>
          <w:color w:val="5D5D5D"/>
          <w:sz w:val="19"/>
          <w:szCs w:val="19"/>
        </w:rPr>
        <w:t>Схема</w:t>
      </w:r>
      <w:r w:rsidRPr="006475CB">
        <w:rPr>
          <w:rFonts w:ascii="Times New Roman" w:hAnsi="Times New Roman"/>
          <w:color w:val="5D5D5D"/>
          <w:sz w:val="19"/>
          <w:szCs w:val="19"/>
          <w:lang w:val="en-US"/>
        </w:rPr>
        <w:t>.............................................................................</w:t>
      </w:r>
      <w:r>
        <w:rPr>
          <w:rFonts w:ascii="Times New Roman" w:hAnsi="Times New Roman"/>
          <w:color w:val="5D5D5D"/>
          <w:sz w:val="19"/>
          <w:szCs w:val="19"/>
        </w:rPr>
        <w:t>.</w:t>
      </w:r>
      <w:r w:rsidR="001D483C" w:rsidRPr="006475CB">
        <w:rPr>
          <w:rFonts w:ascii="Times New Roman" w:hAnsi="Times New Roman"/>
          <w:color w:val="5D5D5D"/>
          <w:w w:val="133"/>
          <w:sz w:val="19"/>
          <w:szCs w:val="19"/>
          <w:lang w:val="en-US"/>
        </w:rPr>
        <w:t>9</w:t>
      </w:r>
      <w:r w:rsidR="001D483C" w:rsidRPr="006475CB">
        <w:rPr>
          <w:rFonts w:ascii="Times New Roman" w:hAnsi="Times New Roman"/>
          <w:color w:val="5D5D5D"/>
          <w:spacing w:val="-24"/>
          <w:sz w:val="19"/>
          <w:szCs w:val="19"/>
          <w:lang w:val="en-US"/>
        </w:rPr>
        <w:t xml:space="preserve"> </w:t>
      </w:r>
      <w:r w:rsidR="001D483C" w:rsidRPr="006475CB">
        <w:rPr>
          <w:rFonts w:ascii="Times New Roman" w:hAnsi="Times New Roman"/>
          <w:color w:val="2F2F2F"/>
          <w:sz w:val="19"/>
          <w:szCs w:val="19"/>
          <w:lang w:val="en-US"/>
        </w:rPr>
        <w:t>-</w:t>
      </w:r>
      <w:r w:rsidR="001D483C" w:rsidRPr="006475CB">
        <w:rPr>
          <w:rFonts w:ascii="Times New Roman" w:hAnsi="Times New Roman"/>
          <w:color w:val="2F2F2F"/>
          <w:spacing w:val="27"/>
          <w:sz w:val="19"/>
          <w:szCs w:val="19"/>
          <w:lang w:val="en-US"/>
        </w:rPr>
        <w:t xml:space="preserve"> </w:t>
      </w:r>
      <w:r w:rsidR="001D483C" w:rsidRPr="006475CB">
        <w:rPr>
          <w:rFonts w:ascii="Times New Roman" w:hAnsi="Times New Roman"/>
          <w:color w:val="858585"/>
          <w:w w:val="67"/>
          <w:sz w:val="19"/>
          <w:szCs w:val="19"/>
          <w:lang w:val="en-US"/>
        </w:rPr>
        <w:t>I</w:t>
      </w:r>
      <w:r w:rsidR="001D483C" w:rsidRPr="006475CB">
        <w:rPr>
          <w:rFonts w:ascii="Times New Roman" w:hAnsi="Times New Roman"/>
          <w:color w:val="858585"/>
          <w:spacing w:val="31"/>
          <w:w w:val="67"/>
          <w:sz w:val="19"/>
          <w:szCs w:val="19"/>
          <w:lang w:val="en-US"/>
        </w:rPr>
        <w:t xml:space="preserve"> </w:t>
      </w:r>
      <w:r w:rsidR="001D483C" w:rsidRPr="006475CB">
        <w:rPr>
          <w:rFonts w:ascii="Times New Roman" w:hAnsi="Times New Roman"/>
          <w:color w:val="1F1F1F"/>
          <w:w w:val="67"/>
          <w:sz w:val="19"/>
          <w:szCs w:val="19"/>
          <w:lang w:val="en-US"/>
        </w:rPr>
        <w:t>I</w:t>
      </w:r>
    </w:p>
    <w:p w:rsidR="009C265C" w:rsidRPr="006475CB" w:rsidRDefault="009C265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color w:val="000000"/>
          <w:sz w:val="11"/>
          <w:szCs w:val="11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9C265C" w:rsidRPr="006475CB" w:rsidRDefault="004A4C41">
      <w:pPr>
        <w:widowControl w:val="0"/>
        <w:autoSpaceDE w:val="0"/>
        <w:autoSpaceDN w:val="0"/>
        <w:adjustRightInd w:val="0"/>
        <w:spacing w:after="0" w:line="240" w:lineRule="auto"/>
        <w:ind w:left="3200" w:right="-20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1524000" cy="24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C" w:rsidRPr="006475CB" w:rsidRDefault="009C265C">
      <w:pPr>
        <w:widowControl w:val="0"/>
        <w:autoSpaceDE w:val="0"/>
        <w:autoSpaceDN w:val="0"/>
        <w:adjustRightInd w:val="0"/>
        <w:spacing w:after="0" w:line="240" w:lineRule="auto"/>
        <w:ind w:left="3200" w:right="-20"/>
        <w:rPr>
          <w:rFonts w:ascii="Times New Roman" w:hAnsi="Times New Roman"/>
          <w:color w:val="000000"/>
          <w:sz w:val="20"/>
          <w:szCs w:val="20"/>
          <w:lang w:val="en-US"/>
        </w:rPr>
        <w:sectPr w:rsidR="009C265C" w:rsidRPr="006475CB">
          <w:pgSz w:w="7000" w:h="10120"/>
          <w:pgMar w:top="840" w:right="340" w:bottom="280" w:left="940" w:header="720" w:footer="720" w:gutter="0"/>
          <w:cols w:space="720" w:equalWidth="0">
            <w:col w:w="5720"/>
          </w:cols>
          <w:noEndnote/>
        </w:sectPr>
      </w:pPr>
    </w:p>
    <w:p w:rsidR="009C265C" w:rsidRPr="009E1122" w:rsidRDefault="004A4C41">
      <w:pPr>
        <w:widowControl w:val="0"/>
        <w:autoSpaceDE w:val="0"/>
        <w:autoSpaceDN w:val="0"/>
        <w:adjustRightInd w:val="0"/>
        <w:spacing w:before="70" w:after="0" w:line="240" w:lineRule="auto"/>
        <w:ind w:left="235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67225" cy="6391275"/>
                <wp:effectExtent l="0" t="0" r="0" b="0"/>
                <wp:wrapNone/>
                <wp:docPr id="45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6391275"/>
                          <a:chOff x="0" y="0"/>
                          <a:chExt cx="7035" cy="10065"/>
                        </a:xfrm>
                      </wpg:grpSpPr>
                      <wps:wsp>
                        <wps:cNvPr id="452" name="Freeform 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7035" cy="20"/>
                          </a:xfrm>
                          <a:custGeom>
                            <a:avLst/>
                            <a:gdLst>
                              <a:gd name="T0" fmla="*/ 0 w 7035"/>
                              <a:gd name="T1" fmla="*/ 0 h 20"/>
                              <a:gd name="T2" fmla="*/ 7035 w 70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35" h="20">
                                <a:moveTo>
                                  <a:pt x="0" y="0"/>
                                </a:moveTo>
                                <a:lnTo>
                                  <a:pt x="70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1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20" cy="10065"/>
                          </a:xfrm>
                          <a:custGeom>
                            <a:avLst/>
                            <a:gdLst>
                              <a:gd name="T0" fmla="*/ 0 w 20"/>
                              <a:gd name="T1" fmla="*/ 10065 h 10065"/>
                              <a:gd name="T2" fmla="*/ 0 w 20"/>
                              <a:gd name="T3" fmla="*/ 0 h 10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065">
                                <a:moveTo>
                                  <a:pt x="0" y="1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2"/>
                        <wps:cNvSpPr>
                          <a:spLocks/>
                        </wps:cNvSpPr>
                        <wps:spPr bwMode="auto">
                          <a:xfrm>
                            <a:off x="315" y="9615"/>
                            <a:ext cx="6720" cy="20"/>
                          </a:xfrm>
                          <a:custGeom>
                            <a:avLst/>
                            <a:gdLst>
                              <a:gd name="T0" fmla="*/ 0 w 6720"/>
                              <a:gd name="T1" fmla="*/ 0 h 20"/>
                              <a:gd name="T2" fmla="*/ 6720 w 6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20" h="20">
                                <a:moveTo>
                                  <a:pt x="0" y="0"/>
                                </a:moveTo>
                                <a:lnTo>
                                  <a:pt x="67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"/>
                        <wps:cNvSpPr>
                          <a:spLocks/>
                        </wps:cNvSpPr>
                        <wps:spPr bwMode="auto">
                          <a:xfrm>
                            <a:off x="585" y="9382"/>
                            <a:ext cx="6450" cy="20"/>
                          </a:xfrm>
                          <a:custGeom>
                            <a:avLst/>
                            <a:gdLst>
                              <a:gd name="T0" fmla="*/ 0 w 6450"/>
                              <a:gd name="T1" fmla="*/ 0 h 20"/>
                              <a:gd name="T2" fmla="*/ 6450 w 6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50" h="20">
                                <a:moveTo>
                                  <a:pt x="0" y="0"/>
                                </a:moveTo>
                                <a:lnTo>
                                  <a:pt x="64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4"/>
                        <wps:cNvSpPr>
                          <a:spLocks/>
                        </wps:cNvSpPr>
                        <wps:spPr bwMode="auto">
                          <a:xfrm>
                            <a:off x="6982" y="0"/>
                            <a:ext cx="20" cy="10065"/>
                          </a:xfrm>
                          <a:custGeom>
                            <a:avLst/>
                            <a:gdLst>
                              <a:gd name="T0" fmla="*/ 0 w 20"/>
                              <a:gd name="T1" fmla="*/ 10065 h 10065"/>
                              <a:gd name="T2" fmla="*/ 0 w 20"/>
                              <a:gd name="T3" fmla="*/ 0 h 10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065">
                                <a:moveTo>
                                  <a:pt x="0" y="1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5"/>
                        <wps:cNvSpPr>
                          <a:spLocks/>
                        </wps:cNvSpPr>
                        <wps:spPr bwMode="auto">
                          <a:xfrm>
                            <a:off x="390" y="652"/>
                            <a:ext cx="1695" cy="20"/>
                          </a:xfrm>
                          <a:custGeom>
                            <a:avLst/>
                            <a:gdLst>
                              <a:gd name="T0" fmla="*/ 0 w 1695"/>
                              <a:gd name="T1" fmla="*/ 0 h 20"/>
                              <a:gd name="T2" fmla="*/ 1695 w 16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5" h="20">
                                <a:moveTo>
                                  <a:pt x="0" y="0"/>
                                </a:moveTo>
                                <a:lnTo>
                                  <a:pt x="1695" y="0"/>
                                </a:lnTo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0;width:351.75pt;height:503.25pt;z-index:-251643904;mso-position-horizontal-relative:page;mso-position-vertical-relative:page" coordsize="7035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" o:allowincell="f">
                <v:shape id="Freeform 20" o:spid="_x0000_s1027" style="position:absolute;top:7;width:7035;height:20;visibility:visible;mso-wrap-style:square;v-text-anchor:top" coordsize="70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bo8YA&#10;AADcAAAADwAAAGRycy9kb3ducmV2LnhtbESP3WoCMRSE7wt9h3AKvSmaVazUrVFEaKkUlK4/14fN&#10;6WZxc7Ikqbt9e1MoeDnMzDfMfNnbRlzIh9qxgtEwA0FcOl1zpeCwfxu8gAgRWWPjmBT8UoDl4v5u&#10;jrl2HX/RpYiVSBAOOSowMba5lKE0ZDEMXUucvG/nLcYkfSW1xy7BbSPHWTaVFmtOCwZbWhsqz8WP&#10;VbALUx+2s6fjrDx1n1h072YzOSn1+NCvXkFE6uMt/N/+0Aomz2P4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/bo8YAAADcAAAADwAAAAAAAAAAAAAAAACYAgAAZHJz&#10;L2Rvd25yZXYueG1sUEsFBgAAAAAEAAQA9QAAAIsDAAAAAA==&#10;" path="m,l7035,e" filled="f">
                  <v:path arrowok="t" o:connecttype="custom" o:connectlocs="0,0;7035,0" o:connectangles="0,0"/>
                </v:shape>
                <v:shape id="Freeform 21" o:spid="_x0000_s1028" style="position:absolute;left:7;width:20;height:10065;visibility:visible;mso-wrap-style:square;v-text-anchor:top" coordsize="20,1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Rg8QA&#10;AADcAAAADwAAAGRycy9kb3ducmV2LnhtbESPT4vCMBTE7wt+h/AEb2vqnxWpRpGCoHjZrV68PZtn&#10;W2xeShNr++3NwsIeh5n5DbPedqYSLTWutKxgMo5AEGdWl5wruJz3n0sQziNrrCyTgp4cbDeDjzXG&#10;2r74h9rU5yJA2MWooPC+jqV0WUEG3djWxMG728agD7LJpW7wFeCmktMoWkiDJYeFAmtKCsoe6dMo&#10;iL7NFbPe3ZL5nk7ppU0OybFXajTsdisQnjr/H/5rH7SC+dcM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kYPEAAAA3AAAAA8AAAAAAAAAAAAAAAAAmAIAAGRycy9k&#10;b3ducmV2LnhtbFBLBQYAAAAABAAEAPUAAACJAwAAAAA=&#10;" path="m,10065l,e" filled="f">
                  <v:path arrowok="t" o:connecttype="custom" o:connectlocs="0,10065;0,0" o:connectangles="0,0"/>
                </v:shape>
                <v:shape id="Freeform 22" o:spid="_x0000_s1029" style="position:absolute;left:315;top:9615;width:6720;height:20;visibility:visible;mso-wrap-style:square;v-text-anchor:top" coordsize="6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NHMMA&#10;AADcAAAADwAAAGRycy9kb3ducmV2LnhtbESPzYoCMRCE78K+Q+iFvWnGcZRlNIoIC3vx4M8D9CY9&#10;PzrpjJOos29vBMFjUVVfUYtVbxtxo87XjhWMRwkIYu1MzaWC4+Fn+A3CB2SDjWNS8E8eVsuPwQJz&#10;4+68o9s+lCJC2OeooAqhzaX0uiKLfuRa4ugVrrMYouxKaTq8R7htZJokM2mx5rhQYUubivR5f7UK&#10;0q0+Faj/JledTmqXrC9Zkc6U+vrs13MQgfrwDr/av0ZBNs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4NHMMAAADcAAAADwAAAAAAAAAAAAAAAACYAgAAZHJzL2Rv&#10;d25yZXYueG1sUEsFBgAAAAAEAAQA9QAAAIgDAAAAAA==&#10;" path="m,l6720,e" filled="f" strokecolor="#a0a0a0" strokeweight="1.5pt">
                  <v:path arrowok="t" o:connecttype="custom" o:connectlocs="0,0;6720,0" o:connectangles="0,0"/>
                </v:shape>
                <v:shape id="Freeform 23" o:spid="_x0000_s1030" style="position:absolute;left:585;top:9382;width:6450;height:20;visibility:visible;mso-wrap-style:square;v-text-anchor:top" coordsize="64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d4ccA&#10;AADcAAAADwAAAGRycy9kb3ducmV2LnhtbESPQWvCQBSE70L/w/IKvenG0hRJXUWFij0oJArt8Zl9&#10;JqHZt2l2m8R/3y0IHoeZ+YaZLwdTi45aV1lWMJ1EIIhzqysuFJyO7+MZCOeRNdaWScGVHCwXD6M5&#10;Jtr2nFKX+UIECLsEFZTeN4mULi/JoJvYhjh4F9sa9EG2hdQt9gFuavkcRa/SYMVhocSGNiXl39mv&#10;UXC8bven3cf28LM/23OafdJl/XVQ6ulxWL2B8DT4e/jW3mkFL3EM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XeHHAAAA3AAAAA8AAAAAAAAAAAAAAAAAmAIAAGRy&#10;cy9kb3ducmV2LnhtbFBLBQYAAAAABAAEAPUAAACMAwAAAAA=&#10;" path="m,l6450,e" filled="f" strokecolor="#bcbcbc" strokeweight="3pt">
                  <v:path arrowok="t" o:connecttype="custom" o:connectlocs="0,0;6450,0" o:connectangles="0,0"/>
                </v:shape>
                <v:shape id="Freeform 24" o:spid="_x0000_s1031" style="position:absolute;left:6982;width:20;height:10065;visibility:visible;mso-wrap-style:square;v-text-anchor:top" coordsize="20,1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YocUA&#10;AADcAAAADwAAAGRycy9kb3ducmV2LnhtbESPQWuDQBCF74H+h2UKvYS6piQhta4iQqDXpMkht8Gd&#10;qq07a9yN2n+fLRR6fLx535uX5rPpxEiDay0rWEUxCOLK6pZrBaeP/fMOhPPIGjvLpOCHHOTZwyLF&#10;RNuJDzQefS0ChF2CChrv+0RKVzVk0EW2Jw7epx0M+iCHWuoBpwA3nXyJ46002HJoaLCnsqHq+3gz&#10;4Y1L+VpcWzbzFOPy+lWsNuvdWamnx7l4A+Fp9v/Hf+l3rWC92cLvmEA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NihxQAAANwAAAAPAAAAAAAAAAAAAAAAAJgCAABkcnMv&#10;ZG93bnJldi54bWxQSwUGAAAAAAQABAD1AAAAigMAAAAA&#10;" path="m,10065l,e" filled="f" strokecolor="#838383">
                  <v:path arrowok="t" o:connecttype="custom" o:connectlocs="0,10065;0,0" o:connectangles="0,0"/>
                </v:shape>
                <v:shape id="Freeform 25" o:spid="_x0000_s1032" style="position:absolute;left:390;top:652;width:1695;height:20;visibility:visible;mso-wrap-style:square;v-text-anchor:top" coordsize="16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60MUA&#10;AADcAAAADwAAAGRycy9kb3ducmV2LnhtbESPzWrDMBCE74G+g9hCb4kU0ybBjRKKqaG3kh9Iclus&#10;re3WWhlJTdy3rwKBHIeZ+YZZrgfbiTP50DrWMJ0oEMSVMy3XGva7crwAESKywc4xafijAOvVw2iJ&#10;uXEX3tB5G2uRIBxy1NDE2OdShqohi2HieuLkfTlvMSbpa2k8XhLcdjJTaiYttpwWGuypaKj62f5a&#10;DdXme6oKdfosfe/2h+xYxOK91frpcXh7BRFpiPfwrf1hNDy/zO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XrQxQAAANwAAAAPAAAAAAAAAAAAAAAAAJgCAABkcnMv&#10;ZG93bnJldi54bWxQSwUGAAAAAAQABAD1AAAAigMAAAAA&#10;" path="m,l1695,e" filled="f" strokecolor="#878787" strokeweight="3.75pt">
                  <v:path arrowok="t" o:connecttype="custom" o:connectlocs="0,0;1695,0" o:connectangles="0,0"/>
                </v:shape>
                <w10:wrap anchorx="page" anchory="page"/>
              </v:group>
            </w:pict>
          </mc:Fallback>
        </mc:AlternateContent>
      </w:r>
      <w:r w:rsidR="006475CB" w:rsidRPr="006475CB">
        <w:rPr>
          <w:rFonts w:ascii="Arial" w:hAnsi="Arial" w:cs="Arial"/>
          <w:color w:val="343434"/>
          <w:sz w:val="24"/>
          <w:szCs w:val="24"/>
        </w:rPr>
        <w:t>Предупреждение</w:t>
      </w:r>
      <w:r w:rsidR="001D483C" w:rsidRPr="009E1122">
        <w:rPr>
          <w:rFonts w:ascii="Arial" w:hAnsi="Arial" w:cs="Arial"/>
          <w:color w:val="343434"/>
          <w:sz w:val="24"/>
          <w:szCs w:val="24"/>
        </w:rPr>
        <w:t>:</w:t>
      </w:r>
    </w:p>
    <w:p w:rsidR="009C265C" w:rsidRPr="009E1122" w:rsidRDefault="009C265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9C265C" w:rsidRDefault="006475CB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9E1122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 xml:space="preserve">Данное устройство является витриной. </w:t>
      </w:r>
    </w:p>
    <w:p w:rsidR="006475CB" w:rsidRDefault="006475CB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2. Настоящее руководство является неотъем</w:t>
      </w:r>
      <w:r w:rsidR="00CD3C88">
        <w:rPr>
          <w:rFonts w:ascii="Arial" w:hAnsi="Arial" w:cs="Arial"/>
          <w:color w:val="212121"/>
          <w:sz w:val="14"/>
          <w:szCs w:val="14"/>
        </w:rPr>
        <w:t>лемой частью устройства и должно</w:t>
      </w:r>
      <w:r>
        <w:rPr>
          <w:rFonts w:ascii="Arial" w:hAnsi="Arial" w:cs="Arial"/>
          <w:color w:val="212121"/>
          <w:sz w:val="14"/>
          <w:szCs w:val="14"/>
        </w:rPr>
        <w:t xml:space="preserve"> сохраняться  для последующих обращений к нему. </w:t>
      </w:r>
    </w:p>
    <w:p w:rsidR="00CD3C88" w:rsidRDefault="00CD3C88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3. Предупреждение: Никогда не пытайтесь использовать машину для целей, отличных от опи</w:t>
      </w:r>
      <w:r w:rsidR="009E1122">
        <w:rPr>
          <w:rFonts w:ascii="Arial" w:hAnsi="Arial" w:cs="Arial"/>
          <w:color w:val="212121"/>
          <w:sz w:val="14"/>
          <w:szCs w:val="14"/>
        </w:rPr>
        <w:t>санных в настоящем руководстве, или не описанных в данном руководстве, а также способами, не указанными в данном руководстве. Это может привести к возникновению опасной ситуации!</w:t>
      </w:r>
    </w:p>
    <w:p w:rsidR="009E1122" w:rsidRDefault="009E1122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Допускается только целевая эксплуатация прибора. Любой иной способ использования является нецелевым и, следовательно, опасным. </w:t>
      </w:r>
      <w:r w:rsidR="00560B39">
        <w:rPr>
          <w:rFonts w:ascii="Arial" w:hAnsi="Arial" w:cs="Arial"/>
          <w:color w:val="212121"/>
          <w:sz w:val="14"/>
          <w:szCs w:val="14"/>
        </w:rPr>
        <w:t xml:space="preserve">Производитель не несет ответственности за ущерб, нанесенный вследствие нецелевого использования. </w:t>
      </w:r>
    </w:p>
    <w:p w:rsidR="00560B39" w:rsidRDefault="00560B39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5. Перед установкой и эксплуатацией внимательно прочтите инструкцию. </w:t>
      </w:r>
    </w:p>
    <w:p w:rsidR="00560B39" w:rsidRDefault="00560B39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6. Дети не должны иметь доступа к прибору! Следите за тем, чтобы они не играли с ним. </w:t>
      </w:r>
    </w:p>
    <w:p w:rsidR="00715BE0" w:rsidRDefault="00715BE0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7. Перед очисткой или монтажем/демонтажем деталей выключите прибор и отключите его от сети. </w:t>
      </w:r>
    </w:p>
    <w:p w:rsidR="00715BE0" w:rsidRDefault="00715BE0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8. </w:t>
      </w:r>
      <w:r w:rsidR="009C595A">
        <w:rPr>
          <w:rFonts w:ascii="Arial" w:hAnsi="Arial" w:cs="Arial"/>
          <w:color w:val="212121"/>
          <w:sz w:val="14"/>
          <w:szCs w:val="14"/>
        </w:rPr>
        <w:t xml:space="preserve">Убедитесь, что при длительной паузе в эксплуатации вы отключаете прибор от сети. </w:t>
      </w:r>
    </w:p>
    <w:p w:rsidR="009C595A" w:rsidRDefault="009C595A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9. </w:t>
      </w:r>
      <w:r w:rsidR="00B13548">
        <w:rPr>
          <w:rFonts w:ascii="Arial" w:hAnsi="Arial" w:cs="Arial"/>
          <w:color w:val="212121"/>
          <w:sz w:val="14"/>
          <w:szCs w:val="14"/>
        </w:rPr>
        <w:t xml:space="preserve">Если кабель питания поврежден, то во избежание опасной ситуации его должен заменить производитель, уполномоченный специалист по обслуживанию, или лицо аналогичной квалификации. </w:t>
      </w:r>
    </w:p>
    <w:p w:rsidR="00B13548" w:rsidRDefault="00B13548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10. Не исполь</w:t>
      </w:r>
      <w:r w:rsidR="003B61C2">
        <w:rPr>
          <w:rFonts w:ascii="Arial" w:hAnsi="Arial" w:cs="Arial"/>
          <w:color w:val="212121"/>
          <w:sz w:val="14"/>
          <w:szCs w:val="14"/>
        </w:rPr>
        <w:t xml:space="preserve">зуйте прибор в пыльных помещениях или во взрывоопасных средах (при наличии воспламеняющихся газов, паров и испарений от органических растворителей). </w:t>
      </w:r>
    </w:p>
    <w:p w:rsidR="003B61C2" w:rsidRDefault="003B61C2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B56B67">
        <w:rPr>
          <w:rFonts w:ascii="Arial" w:hAnsi="Arial" w:cs="Arial"/>
          <w:color w:val="212121"/>
          <w:sz w:val="14"/>
          <w:szCs w:val="14"/>
        </w:rPr>
        <w:t xml:space="preserve">11. </w:t>
      </w:r>
      <w:r w:rsidR="00B56B67">
        <w:rPr>
          <w:rFonts w:ascii="Arial" w:hAnsi="Arial" w:cs="Arial"/>
          <w:color w:val="212121"/>
          <w:sz w:val="14"/>
          <w:szCs w:val="14"/>
        </w:rPr>
        <w:t>Отключите</w:t>
      </w:r>
      <w:r w:rsidR="00B56B67" w:rsidRPr="00B56B67">
        <w:rPr>
          <w:rFonts w:ascii="Arial" w:hAnsi="Arial" w:cs="Arial"/>
          <w:color w:val="212121"/>
          <w:sz w:val="14"/>
          <w:szCs w:val="14"/>
        </w:rPr>
        <w:t xml:space="preserve"> </w:t>
      </w:r>
      <w:r w:rsidR="00B56B67">
        <w:rPr>
          <w:rFonts w:ascii="Arial" w:hAnsi="Arial" w:cs="Arial"/>
          <w:color w:val="212121"/>
          <w:sz w:val="14"/>
          <w:szCs w:val="14"/>
        </w:rPr>
        <w:t>поврежденный</w:t>
      </w:r>
      <w:r w:rsidR="00B56B67" w:rsidRPr="00B56B67">
        <w:rPr>
          <w:rFonts w:ascii="Arial" w:hAnsi="Arial" w:cs="Arial"/>
          <w:color w:val="212121"/>
          <w:sz w:val="14"/>
          <w:szCs w:val="14"/>
        </w:rPr>
        <w:t xml:space="preserve"> </w:t>
      </w:r>
      <w:r w:rsidR="00B56B67">
        <w:rPr>
          <w:rFonts w:ascii="Arial" w:hAnsi="Arial" w:cs="Arial"/>
          <w:color w:val="212121"/>
          <w:sz w:val="14"/>
          <w:szCs w:val="14"/>
        </w:rPr>
        <w:t>прибор</w:t>
      </w:r>
      <w:r w:rsidR="00B56B67" w:rsidRPr="00B56B67">
        <w:rPr>
          <w:rFonts w:ascii="Arial" w:hAnsi="Arial" w:cs="Arial"/>
          <w:color w:val="212121"/>
          <w:sz w:val="14"/>
          <w:szCs w:val="14"/>
        </w:rPr>
        <w:t xml:space="preserve"> </w:t>
      </w:r>
      <w:r w:rsidR="00B56B67">
        <w:rPr>
          <w:rFonts w:ascii="Arial" w:hAnsi="Arial" w:cs="Arial"/>
          <w:color w:val="212121"/>
          <w:sz w:val="14"/>
          <w:szCs w:val="14"/>
        </w:rPr>
        <w:t xml:space="preserve">так, чтобы он наверняка не представлял угрозы для окружающих и утилизируйте его в соответствии с действующими нормативами местных властей. </w:t>
      </w:r>
    </w:p>
    <w:p w:rsidR="00B56B67" w:rsidRDefault="00B56B67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12. </w:t>
      </w:r>
      <w:r w:rsidR="007C1B7C">
        <w:rPr>
          <w:rFonts w:ascii="Arial" w:hAnsi="Arial" w:cs="Arial"/>
          <w:color w:val="212121"/>
          <w:sz w:val="14"/>
          <w:szCs w:val="14"/>
        </w:rPr>
        <w:t xml:space="preserve">Прибор не требует дополнительного обслуживания, кроме очистки, описанной в настоящем руководстве. </w:t>
      </w:r>
    </w:p>
    <w:p w:rsidR="007C1B7C" w:rsidRDefault="007C1B7C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13. Двигатель смазан и не требует дополнительного масла.</w:t>
      </w:r>
    </w:p>
    <w:p w:rsidR="007C1B7C" w:rsidRDefault="007C1B7C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7C1B7C">
        <w:rPr>
          <w:rFonts w:ascii="Arial" w:hAnsi="Arial" w:cs="Arial"/>
          <w:color w:val="212121"/>
          <w:sz w:val="14"/>
          <w:szCs w:val="14"/>
        </w:rPr>
        <w:t xml:space="preserve">14. </w:t>
      </w:r>
      <w:r>
        <w:rPr>
          <w:rFonts w:ascii="Arial" w:hAnsi="Arial" w:cs="Arial"/>
          <w:color w:val="212121"/>
          <w:sz w:val="14"/>
          <w:szCs w:val="14"/>
        </w:rPr>
        <w:t xml:space="preserve">В случае необходимости ремонта он должен осуществляться в специализированном сервисном центре. </w:t>
      </w:r>
    </w:p>
    <w:p w:rsidR="007C1B7C" w:rsidRDefault="007C1B7C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7C1B7C">
        <w:rPr>
          <w:rFonts w:ascii="Arial" w:hAnsi="Arial" w:cs="Arial"/>
          <w:color w:val="212121"/>
          <w:sz w:val="14"/>
          <w:szCs w:val="14"/>
        </w:rPr>
        <w:t xml:space="preserve">15. </w:t>
      </w:r>
      <w:r>
        <w:rPr>
          <w:rFonts w:ascii="Arial" w:hAnsi="Arial" w:cs="Arial"/>
          <w:color w:val="212121"/>
          <w:sz w:val="14"/>
          <w:szCs w:val="14"/>
        </w:rPr>
        <w:t xml:space="preserve">Прибор предназначен для использования только в помещении. </w:t>
      </w:r>
    </w:p>
    <w:p w:rsidR="007C1B7C" w:rsidRDefault="007C1B7C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7C1B7C">
        <w:rPr>
          <w:rFonts w:ascii="Arial" w:hAnsi="Arial" w:cs="Arial"/>
          <w:color w:val="212121"/>
          <w:sz w:val="14"/>
          <w:szCs w:val="14"/>
        </w:rPr>
        <w:t xml:space="preserve">16. </w:t>
      </w:r>
      <w:r>
        <w:rPr>
          <w:rFonts w:ascii="Arial" w:hAnsi="Arial" w:cs="Arial"/>
          <w:color w:val="212121"/>
          <w:sz w:val="14"/>
          <w:szCs w:val="14"/>
        </w:rPr>
        <w:t>Основные правила безопасности:</w:t>
      </w:r>
    </w:p>
    <w:p w:rsidR="007C1B7C" w:rsidRDefault="007C1B7C" w:rsidP="00675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Не прикасайтесь к прибору, если у вас мокрые руки или ноги.</w:t>
      </w:r>
    </w:p>
    <w:p w:rsidR="007C1B7C" w:rsidRDefault="007C1B7C" w:rsidP="00675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Не</w:t>
      </w:r>
      <w:r w:rsidRPr="007C1B7C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пользуйтесь</w:t>
      </w:r>
      <w:r w:rsidRPr="007C1B7C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прибором, если вы не обуты.</w:t>
      </w:r>
    </w:p>
    <w:p w:rsidR="006750C7" w:rsidRDefault="006750C7" w:rsidP="00675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ab/>
      </w:r>
      <w:r w:rsidR="007C1B7C">
        <w:rPr>
          <w:rFonts w:ascii="Arial" w:hAnsi="Arial" w:cs="Arial"/>
          <w:color w:val="212121"/>
          <w:sz w:val="14"/>
          <w:szCs w:val="14"/>
        </w:rPr>
        <w:t>Не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 w:rsidR="007C1B7C">
        <w:rPr>
          <w:rFonts w:ascii="Arial" w:hAnsi="Arial" w:cs="Arial"/>
          <w:color w:val="212121"/>
          <w:sz w:val="14"/>
          <w:szCs w:val="14"/>
        </w:rPr>
        <w:t>допускайте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 w:rsidR="007C1B7C">
        <w:rPr>
          <w:rFonts w:ascii="Arial" w:hAnsi="Arial" w:cs="Arial"/>
          <w:color w:val="212121"/>
          <w:sz w:val="14"/>
          <w:szCs w:val="14"/>
        </w:rPr>
        <w:t>использования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 w:rsidR="007C1B7C">
        <w:rPr>
          <w:rFonts w:ascii="Arial" w:hAnsi="Arial" w:cs="Arial"/>
          <w:color w:val="212121"/>
          <w:sz w:val="14"/>
          <w:szCs w:val="14"/>
        </w:rPr>
        <w:t>прибора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 w:rsidR="007C1B7C">
        <w:rPr>
          <w:rFonts w:ascii="Arial" w:hAnsi="Arial" w:cs="Arial"/>
          <w:color w:val="212121"/>
          <w:sz w:val="14"/>
          <w:szCs w:val="14"/>
        </w:rPr>
        <w:t>детьми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 w:rsidR="007C1B7C">
        <w:rPr>
          <w:rFonts w:ascii="Arial" w:hAnsi="Arial" w:cs="Arial"/>
          <w:color w:val="212121"/>
          <w:sz w:val="14"/>
          <w:szCs w:val="14"/>
        </w:rPr>
        <w:t>или</w:t>
      </w:r>
      <w:r w:rsidR="007C1B7C"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необученными</w:t>
      </w:r>
      <w:r w:rsidRPr="006750C7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лицами</w:t>
      </w:r>
      <w:r w:rsidRPr="006750C7">
        <w:rPr>
          <w:rFonts w:ascii="Arial" w:hAnsi="Arial" w:cs="Arial"/>
          <w:color w:val="212121"/>
          <w:sz w:val="14"/>
          <w:szCs w:val="14"/>
        </w:rPr>
        <w:t>.</w:t>
      </w:r>
      <w:r>
        <w:rPr>
          <w:rFonts w:ascii="Arial" w:hAnsi="Arial" w:cs="Arial"/>
          <w:color w:val="212121"/>
          <w:sz w:val="14"/>
          <w:szCs w:val="14"/>
        </w:rPr>
        <w:t xml:space="preserve"> </w:t>
      </w:r>
    </w:p>
    <w:p w:rsidR="006750C7" w:rsidRDefault="006750C7" w:rsidP="00675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Не оставляйте прибор на открытом воздухе</w:t>
      </w:r>
    </w:p>
    <w:p w:rsidR="006750C7" w:rsidRPr="006750C7" w:rsidRDefault="006750C7" w:rsidP="00675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Не тяните за электрический кабель для отсоединения прибора от сети. </w:t>
      </w:r>
    </w:p>
    <w:p w:rsidR="006750C7" w:rsidRDefault="006750C7" w:rsidP="006750C7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Компания оставляет за собой право изменять прибор изнутри и снаружи без предварительного уведомления. </w:t>
      </w:r>
    </w:p>
    <w:p w:rsidR="007C1B7C" w:rsidRDefault="007C1B7C" w:rsidP="006750C7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6750C7">
        <w:rPr>
          <w:rFonts w:ascii="Arial" w:hAnsi="Arial" w:cs="Arial"/>
          <w:color w:val="212121"/>
          <w:sz w:val="14"/>
          <w:szCs w:val="14"/>
        </w:rPr>
        <w:t xml:space="preserve"> </w:t>
      </w:r>
    </w:p>
    <w:p w:rsidR="006750C7" w:rsidRDefault="006750C7" w:rsidP="006750C7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24"/>
          <w:szCs w:val="14"/>
        </w:rPr>
      </w:pPr>
      <w:r w:rsidRPr="006750C7">
        <w:rPr>
          <w:rFonts w:ascii="Arial" w:hAnsi="Arial" w:cs="Arial"/>
          <w:color w:val="212121"/>
          <w:sz w:val="24"/>
          <w:szCs w:val="14"/>
        </w:rPr>
        <w:t>Установка</w:t>
      </w:r>
      <w:r>
        <w:rPr>
          <w:rFonts w:ascii="Arial" w:hAnsi="Arial" w:cs="Arial"/>
          <w:color w:val="212121"/>
          <w:sz w:val="24"/>
          <w:szCs w:val="14"/>
        </w:rPr>
        <w:t>:</w:t>
      </w:r>
    </w:p>
    <w:p w:rsidR="006750C7" w:rsidRPr="006750C7" w:rsidRDefault="006750C7" w:rsidP="006750C7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6"/>
          <w:szCs w:val="14"/>
        </w:rPr>
      </w:pPr>
      <w:r w:rsidRPr="006750C7">
        <w:rPr>
          <w:rFonts w:ascii="Arial" w:hAnsi="Arial" w:cs="Arial"/>
          <w:color w:val="212121"/>
          <w:sz w:val="16"/>
          <w:szCs w:val="14"/>
        </w:rPr>
        <w:t>Инструкция по транспортировке</w:t>
      </w:r>
    </w:p>
    <w:p w:rsidR="009C265C" w:rsidRDefault="001E03A2" w:rsidP="001E03A2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212121"/>
          <w:sz w:val="14"/>
          <w:szCs w:val="14"/>
        </w:rPr>
      </w:pPr>
      <w:r w:rsidRPr="001E03A2">
        <w:rPr>
          <w:rFonts w:ascii="Arial" w:hAnsi="Arial" w:cs="Arial"/>
          <w:color w:val="212121"/>
          <w:sz w:val="14"/>
          <w:szCs w:val="14"/>
        </w:rPr>
        <w:t>1.</w:t>
      </w:r>
      <w:r>
        <w:rPr>
          <w:rFonts w:ascii="Arial" w:hAnsi="Arial" w:cs="Arial"/>
          <w:color w:val="212121"/>
          <w:sz w:val="14"/>
          <w:szCs w:val="14"/>
        </w:rPr>
        <w:t xml:space="preserve"> Для предотвращения попадания масла из герметичного компрессора в охлаждающий контур, необходимо всегда перемещать, хранить и поднимать прибор вертикально, следуя инструкциям на упаковке. </w:t>
      </w:r>
    </w:p>
    <w:p w:rsidR="001E03A2" w:rsidRPr="001E03A2" w:rsidRDefault="001E03A2" w:rsidP="001E03A2">
      <w:pPr>
        <w:widowControl w:val="0"/>
        <w:autoSpaceDE w:val="0"/>
        <w:autoSpaceDN w:val="0"/>
        <w:adjustRightInd w:val="0"/>
        <w:spacing w:before="49" w:after="0" w:line="240" w:lineRule="auto"/>
        <w:ind w:left="250" w:right="-20"/>
        <w:rPr>
          <w:rFonts w:ascii="Arial" w:hAnsi="Arial" w:cs="Arial"/>
          <w:color w:val="000000"/>
          <w:szCs w:val="23"/>
        </w:rPr>
        <w:sectPr w:rsidR="001E03A2" w:rsidRPr="001E03A2" w:rsidSect="006750C7">
          <w:pgSz w:w="7040" w:h="10080"/>
          <w:pgMar w:top="480" w:right="236" w:bottom="280" w:left="260" w:header="720" w:footer="720" w:gutter="0"/>
          <w:cols w:space="720" w:equalWidth="0">
            <w:col w:w="6544"/>
          </w:cols>
          <w:noEndnote/>
        </w:sectPr>
      </w:pPr>
      <w:r>
        <w:rPr>
          <w:rFonts w:ascii="Arial" w:hAnsi="Arial" w:cs="Arial"/>
          <w:color w:val="212121"/>
          <w:sz w:val="14"/>
          <w:szCs w:val="14"/>
        </w:rPr>
        <w:t xml:space="preserve">2. Если во время транспортировки прибор был случайно или намеренно расположен не вертикально, то перед эксплуатацией необходимо подождать 30 минут, чтобы масло </w:t>
      </w:r>
      <w:r w:rsidR="006E7625">
        <w:rPr>
          <w:rFonts w:ascii="Arial" w:hAnsi="Arial" w:cs="Arial"/>
          <w:color w:val="212121"/>
          <w:sz w:val="14"/>
          <w:szCs w:val="14"/>
        </w:rPr>
        <w:t xml:space="preserve">стекло обратно в компрессор. </w:t>
      </w:r>
    </w:p>
    <w:p w:rsidR="006E7625" w:rsidRPr="007C1100" w:rsidRDefault="006E762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000000"/>
          <w:sz w:val="14"/>
          <w:szCs w:val="14"/>
        </w:rPr>
      </w:pPr>
      <w:r w:rsidRPr="007C1100">
        <w:rPr>
          <w:rFonts w:ascii="Arial" w:hAnsi="Arial" w:cs="Arial"/>
          <w:color w:val="000000"/>
          <w:sz w:val="14"/>
          <w:szCs w:val="14"/>
        </w:rPr>
        <w:t>Распаковка: удалите жесткую деревянную тару и пластиковое покрытие. Убедитесь, что прибор не поврежден. Если детали из нержавеющей стали обернуты защитной пластиковой пленкой, удалите ее.</w:t>
      </w:r>
    </w:p>
    <w:p w:rsidR="009C265C" w:rsidRDefault="006E762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 w:rsidRPr="007C1100">
        <w:rPr>
          <w:rFonts w:ascii="Arial" w:hAnsi="Arial" w:cs="Arial"/>
          <w:color w:val="000000"/>
          <w:sz w:val="14"/>
          <w:szCs w:val="14"/>
        </w:rPr>
        <w:t xml:space="preserve">Важно: </w:t>
      </w:r>
      <w:r w:rsidR="007C1100" w:rsidRPr="007C1100">
        <w:rPr>
          <w:rFonts w:ascii="Arial" w:hAnsi="Arial" w:cs="Arial"/>
          <w:color w:val="000000"/>
          <w:sz w:val="14"/>
          <w:szCs w:val="14"/>
        </w:rPr>
        <w:t>упаковочные материалы потенциально опасны, поэтому дети не должны с ними играть. Утилизируйте их</w:t>
      </w:r>
      <w:r w:rsidR="007C1100">
        <w:rPr>
          <w:rFonts w:ascii="Times New Roman" w:hAnsi="Times New Roman"/>
          <w:color w:val="000000"/>
          <w:sz w:val="16"/>
          <w:szCs w:val="15"/>
        </w:rPr>
        <w:t xml:space="preserve"> </w:t>
      </w:r>
      <w:r w:rsidR="007C1100">
        <w:rPr>
          <w:rFonts w:ascii="Arial" w:hAnsi="Arial" w:cs="Arial"/>
          <w:color w:val="212121"/>
          <w:sz w:val="14"/>
          <w:szCs w:val="14"/>
        </w:rPr>
        <w:t>в соответствии с действующими нормативами местных властей</w:t>
      </w:r>
      <w:r w:rsidR="002A53F5">
        <w:rPr>
          <w:rFonts w:ascii="Arial" w:hAnsi="Arial" w:cs="Arial"/>
          <w:color w:val="212121"/>
          <w:sz w:val="14"/>
          <w:szCs w:val="14"/>
        </w:rPr>
        <w:t>.</w:t>
      </w:r>
    </w:p>
    <w:p w:rsidR="002A53F5" w:rsidRPr="004F6A1A" w:rsidRDefault="002A53F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Размещение</w:t>
      </w:r>
    </w:p>
    <w:p w:rsidR="002A53F5" w:rsidRDefault="002A53F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 w:rsidRPr="002A53F5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>Не устанавливайте прибор там, где есть риск попадания на него водных струй.</w:t>
      </w:r>
    </w:p>
    <w:p w:rsidR="002A53F5" w:rsidRDefault="002A53F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2. Устанавливайте прибор на прочной горизонтальной поверхности.</w:t>
      </w:r>
    </w:p>
    <w:p w:rsidR="002A53F5" w:rsidRDefault="002A53F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3. Устанавливайте прибор так, чтобы он был в поле зрения обученного персонала. </w:t>
      </w:r>
    </w:p>
    <w:p w:rsidR="002A53F5" w:rsidRDefault="002A53F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Для обеспечения надлежащей вентиляции необходимо выдерживать расстояние в 20 см (7 дюймов) между прибором и стенами или иными предметами. </w:t>
      </w:r>
      <w:r w:rsidR="006F5944">
        <w:rPr>
          <w:rFonts w:ascii="Arial" w:hAnsi="Arial" w:cs="Arial"/>
          <w:color w:val="212121"/>
          <w:sz w:val="14"/>
          <w:szCs w:val="14"/>
        </w:rPr>
        <w:t>Расстояние до источников тепла должно быть еще больше. Установив прибор на место, опустите тормоза на колесиках для обеспечения его устойчивости (РИС.1).</w:t>
      </w:r>
    </w:p>
    <w:p w:rsidR="006F5944" w:rsidRPr="004F6A1A" w:rsidRDefault="006F594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Сборка</w:t>
      </w:r>
    </w:p>
    <w:p w:rsidR="006F5944" w:rsidRPr="004F6A1A" w:rsidRDefault="006F594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 w:rsidRPr="004F6A1A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>Удалите</w:t>
      </w:r>
      <w:r w:rsidRPr="004F6A1A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нижнюю</w:t>
      </w:r>
      <w:r w:rsidRPr="004F6A1A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паллету</w:t>
      </w:r>
      <w:r w:rsidRPr="004F6A1A">
        <w:rPr>
          <w:rFonts w:ascii="Arial" w:hAnsi="Arial" w:cs="Arial"/>
          <w:color w:val="212121"/>
          <w:sz w:val="14"/>
          <w:szCs w:val="14"/>
        </w:rPr>
        <w:t>.</w:t>
      </w:r>
    </w:p>
    <w:p w:rsidR="006F5944" w:rsidRDefault="006F594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 w:rsidRPr="00F77CD4">
        <w:rPr>
          <w:rFonts w:ascii="Arial" w:hAnsi="Arial" w:cs="Arial"/>
          <w:color w:val="212121"/>
          <w:sz w:val="14"/>
          <w:szCs w:val="14"/>
        </w:rPr>
        <w:t xml:space="preserve">2. </w:t>
      </w:r>
      <w:r w:rsidR="00703760">
        <w:rPr>
          <w:rFonts w:ascii="Arial" w:hAnsi="Arial" w:cs="Arial"/>
          <w:color w:val="212121"/>
          <w:sz w:val="14"/>
          <w:szCs w:val="14"/>
        </w:rPr>
        <w:t xml:space="preserve">Установите полки на </w:t>
      </w:r>
      <w:r w:rsidR="00F77CD4">
        <w:rPr>
          <w:rFonts w:ascii="Arial" w:hAnsi="Arial" w:cs="Arial"/>
          <w:color w:val="212121"/>
          <w:sz w:val="14"/>
          <w:szCs w:val="14"/>
        </w:rPr>
        <w:t>предназначенные места.</w:t>
      </w:r>
    </w:p>
    <w:p w:rsidR="00F77CD4" w:rsidRDefault="00F77CD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Подключение к сети</w:t>
      </w:r>
    </w:p>
    <w:p w:rsidR="00F77CD4" w:rsidRDefault="00F77CD4" w:rsidP="00F77CD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-61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Перед подключением кабеля к розетке внимательно прочите следующие предупреждения:</w:t>
      </w:r>
    </w:p>
    <w:p w:rsidR="00F77CD4" w:rsidRDefault="00F77CD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1. Убедитесь, что машина надежно заземлена в соответствии с действующей техникой безопасности.</w:t>
      </w:r>
    </w:p>
    <w:p w:rsidR="00F77CD4" w:rsidRDefault="00F77CD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2. Убедитесь, что напряжение сети соответствует напряжению прибора, указанному на паспортной табличке. </w:t>
      </w:r>
    </w:p>
    <w:p w:rsidR="00F77CD4" w:rsidRDefault="00F77CD4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3. Силы тока сети достаточ</w:t>
      </w:r>
      <w:r w:rsidR="00E4240F">
        <w:rPr>
          <w:rFonts w:ascii="Arial" w:hAnsi="Arial" w:cs="Arial"/>
          <w:color w:val="212121"/>
          <w:sz w:val="14"/>
          <w:szCs w:val="14"/>
        </w:rPr>
        <w:t>но для обеспечения максимального энергопоглощения прибора.</w:t>
      </w:r>
    </w:p>
    <w:p w:rsidR="00E4240F" w:rsidRDefault="00E4240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При необходимости используйте только разрешенные многорозеточные блоки, соответствующие действующей технике безопасности. </w:t>
      </w:r>
    </w:p>
    <w:p w:rsidR="00E4240F" w:rsidRDefault="00E4240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При возникновении сомнений проконсультируйтесь с обученными техниками. </w:t>
      </w:r>
    </w:p>
    <w:p w:rsidR="00E4240F" w:rsidRDefault="00E4240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 w:rsidRPr="00E4240F">
        <w:rPr>
          <w:rFonts w:ascii="Arial" w:hAnsi="Arial" w:cs="Arial"/>
          <w:color w:val="212121"/>
          <w:sz w:val="18"/>
          <w:szCs w:val="14"/>
        </w:rPr>
        <w:t>Согласно законодательству, прибор всегда должен быть заземлен</w:t>
      </w:r>
      <w:r>
        <w:rPr>
          <w:rFonts w:ascii="Arial" w:hAnsi="Arial" w:cs="Arial"/>
          <w:color w:val="212121"/>
          <w:sz w:val="14"/>
          <w:szCs w:val="14"/>
        </w:rPr>
        <w:t xml:space="preserve">. </w:t>
      </w:r>
    </w:p>
    <w:p w:rsidR="001F0972" w:rsidRDefault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</w:p>
    <w:p w:rsidR="001F0972" w:rsidRDefault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ПРАВИЛА ЭКСПЛУАТАЦИИ</w:t>
      </w:r>
    </w:p>
    <w:p w:rsidR="001F0972" w:rsidRDefault="001F0972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Перед началом использования необходимо тщательно очистить прибор, поскольку он будет контактировать с пищей. </w:t>
      </w:r>
    </w:p>
    <w:p w:rsidR="001F0972" w:rsidRPr="001F0972" w:rsidRDefault="001F0972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  <w:lang w:val="en-US"/>
        </w:rPr>
      </w:pPr>
      <w:r>
        <w:rPr>
          <w:rFonts w:ascii="Arial" w:hAnsi="Arial" w:cs="Arial"/>
          <w:color w:val="212121"/>
          <w:sz w:val="14"/>
          <w:szCs w:val="14"/>
        </w:rPr>
        <w:t>ФУНКЦИОНИРОВАНИЕ</w:t>
      </w:r>
    </w:p>
    <w:p w:rsidR="001F0972" w:rsidRDefault="001F0972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 w:rsidRPr="001F0972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 xml:space="preserve">Убедитесь, что главный переключатель находится в положении </w:t>
      </w:r>
      <w:r w:rsidRPr="001F0972">
        <w:rPr>
          <w:rFonts w:ascii="Arial" w:hAnsi="Arial" w:cs="Arial"/>
          <w:color w:val="212121"/>
          <w:sz w:val="14"/>
          <w:szCs w:val="14"/>
        </w:rPr>
        <w:t xml:space="preserve">[ </w:t>
      </w:r>
      <w:r>
        <w:rPr>
          <w:rFonts w:ascii="Arial" w:hAnsi="Arial" w:cs="Arial"/>
          <w:color w:val="212121"/>
          <w:sz w:val="14"/>
          <w:szCs w:val="14"/>
          <w:lang w:val="en-US"/>
        </w:rPr>
        <w:t>I</w:t>
      </w:r>
      <w:r w:rsidRPr="001F0972">
        <w:rPr>
          <w:rFonts w:ascii="Arial" w:hAnsi="Arial" w:cs="Arial"/>
          <w:color w:val="212121"/>
          <w:sz w:val="14"/>
          <w:szCs w:val="14"/>
        </w:rPr>
        <w:t xml:space="preserve"> ]</w:t>
      </w:r>
      <w:r>
        <w:rPr>
          <w:rFonts w:ascii="Arial" w:hAnsi="Arial" w:cs="Arial"/>
          <w:color w:val="212121"/>
          <w:sz w:val="14"/>
          <w:szCs w:val="14"/>
        </w:rPr>
        <w:t xml:space="preserve">, подключите прибор к сети. </w:t>
      </w:r>
    </w:p>
    <w:p w:rsidR="001F0972" w:rsidRDefault="001F0972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2. Перед запуском прибора убедитесь, что раздвижные дверцы плотно закрыты. </w:t>
      </w:r>
    </w:p>
    <w:p w:rsidR="001F0972" w:rsidRDefault="001F0972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3. </w:t>
      </w:r>
      <w:r w:rsidR="005977C4">
        <w:rPr>
          <w:rFonts w:ascii="Arial" w:hAnsi="Arial" w:cs="Arial"/>
          <w:color w:val="212121"/>
          <w:sz w:val="14"/>
          <w:szCs w:val="14"/>
        </w:rPr>
        <w:t xml:space="preserve">Поверните главный переключатель в положение </w:t>
      </w:r>
      <w:r w:rsidR="005977C4" w:rsidRPr="001F0972">
        <w:rPr>
          <w:rFonts w:ascii="Arial" w:hAnsi="Arial" w:cs="Arial"/>
          <w:color w:val="212121"/>
          <w:sz w:val="14"/>
          <w:szCs w:val="14"/>
        </w:rPr>
        <w:t xml:space="preserve">[ </w:t>
      </w:r>
      <w:r w:rsidR="005977C4">
        <w:rPr>
          <w:rFonts w:ascii="Arial" w:hAnsi="Arial" w:cs="Arial"/>
          <w:color w:val="212121"/>
          <w:sz w:val="14"/>
          <w:szCs w:val="14"/>
          <w:lang w:val="en-US"/>
        </w:rPr>
        <w:t>I</w:t>
      </w:r>
      <w:r w:rsidR="005977C4" w:rsidRPr="001F0972">
        <w:rPr>
          <w:rFonts w:ascii="Arial" w:hAnsi="Arial" w:cs="Arial"/>
          <w:color w:val="212121"/>
          <w:sz w:val="14"/>
          <w:szCs w:val="14"/>
        </w:rPr>
        <w:t xml:space="preserve"> ]</w:t>
      </w:r>
      <w:r w:rsidR="000C221D">
        <w:rPr>
          <w:rFonts w:ascii="Arial" w:hAnsi="Arial" w:cs="Arial"/>
          <w:color w:val="212121"/>
          <w:sz w:val="14"/>
          <w:szCs w:val="14"/>
        </w:rPr>
        <w:t xml:space="preserve">, конденсатор автоматически начнет работать. </w:t>
      </w:r>
    </w:p>
    <w:p w:rsidR="000C221D" w:rsidRDefault="000C221D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Для включения освещения нажмите кнопку освещения, располагающуюся на термостате. </w:t>
      </w:r>
    </w:p>
    <w:p w:rsidR="000C221D" w:rsidRDefault="000C221D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5. При наличии конденсата на переднем изогнутом стекле поверните выключатель в положение </w:t>
      </w:r>
      <w:r w:rsidRPr="001F0972">
        <w:rPr>
          <w:rFonts w:ascii="Arial" w:hAnsi="Arial" w:cs="Arial"/>
          <w:color w:val="212121"/>
          <w:sz w:val="14"/>
          <w:szCs w:val="14"/>
        </w:rPr>
        <w:t xml:space="preserve">[ </w:t>
      </w:r>
      <w:r>
        <w:rPr>
          <w:rFonts w:ascii="Arial" w:hAnsi="Arial" w:cs="Arial"/>
          <w:color w:val="212121"/>
          <w:sz w:val="14"/>
          <w:szCs w:val="14"/>
          <w:lang w:val="en-US"/>
        </w:rPr>
        <w:t>I</w:t>
      </w:r>
      <w:r w:rsidRPr="001F0972">
        <w:rPr>
          <w:rFonts w:ascii="Arial" w:hAnsi="Arial" w:cs="Arial"/>
          <w:color w:val="212121"/>
          <w:sz w:val="14"/>
          <w:szCs w:val="14"/>
        </w:rPr>
        <w:t xml:space="preserve"> ]</w:t>
      </w:r>
      <w:r>
        <w:rPr>
          <w:rFonts w:ascii="Arial" w:hAnsi="Arial" w:cs="Arial"/>
          <w:color w:val="212121"/>
          <w:sz w:val="14"/>
          <w:szCs w:val="14"/>
        </w:rPr>
        <w:t xml:space="preserve"> для устранения запотевания. </w:t>
      </w:r>
    </w:p>
    <w:p w:rsidR="000C221D" w:rsidRDefault="000C221D" w:rsidP="001F0972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br w:type="page"/>
        <w:t>Регулировка Рабочей Температуры</w:t>
      </w:r>
    </w:p>
    <w:p w:rsidR="001B36BE" w:rsidRDefault="000C221D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Для установки нового значения температуры витрины </w:t>
      </w:r>
      <w:r w:rsidR="001B36BE">
        <w:rPr>
          <w:rFonts w:ascii="Arial" w:hAnsi="Arial" w:cs="Arial"/>
          <w:color w:val="212121"/>
          <w:sz w:val="14"/>
          <w:szCs w:val="14"/>
        </w:rPr>
        <w:t xml:space="preserve">следуйте инструкциям ниже. </w:t>
      </w: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ВНИМАНИЕ! Настоятельно не рекомендуется часто переустанавливать температуру. </w:t>
      </w:r>
    </w:p>
    <w:p w:rsidR="001B36BE" w:rsidRP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                                      </w:t>
      </w:r>
      <w:r w:rsidRPr="001B36BE">
        <w:rPr>
          <w:rFonts w:ascii="Arial" w:hAnsi="Arial" w:cs="Arial"/>
          <w:color w:val="212121"/>
          <w:sz w:val="12"/>
          <w:szCs w:val="14"/>
        </w:rPr>
        <w:t>Индикатор работы</w:t>
      </w:r>
      <w:r>
        <w:rPr>
          <w:rFonts w:ascii="Arial" w:hAnsi="Arial" w:cs="Arial"/>
          <w:color w:val="212121"/>
          <w:sz w:val="12"/>
          <w:szCs w:val="14"/>
        </w:rPr>
        <w:t xml:space="preserve"> </w:t>
      </w:r>
      <w:r w:rsidRPr="001B36BE">
        <w:rPr>
          <w:rFonts w:ascii="Arial" w:hAnsi="Arial" w:cs="Arial"/>
          <w:color w:val="212121"/>
          <w:sz w:val="12"/>
          <w:szCs w:val="14"/>
        </w:rPr>
        <w:t xml:space="preserve"> </w:t>
      </w:r>
      <w:r>
        <w:rPr>
          <w:rFonts w:ascii="Arial" w:hAnsi="Arial" w:cs="Arial"/>
          <w:color w:val="212121"/>
          <w:sz w:val="12"/>
          <w:szCs w:val="14"/>
        </w:rPr>
        <w:t xml:space="preserve">  </w:t>
      </w:r>
      <w:r w:rsidRPr="001B36BE">
        <w:rPr>
          <w:rFonts w:ascii="Arial" w:hAnsi="Arial" w:cs="Arial"/>
          <w:color w:val="212121"/>
          <w:sz w:val="12"/>
          <w:szCs w:val="14"/>
        </w:rPr>
        <w:t>Индикатор разморозки</w:t>
      </w:r>
      <w:r>
        <w:rPr>
          <w:rFonts w:ascii="Arial" w:hAnsi="Arial" w:cs="Arial"/>
          <w:color w:val="212121"/>
          <w:sz w:val="12"/>
          <w:szCs w:val="14"/>
        </w:rPr>
        <w:t xml:space="preserve">        </w:t>
      </w:r>
      <w:r w:rsidRPr="001B36BE">
        <w:rPr>
          <w:rFonts w:ascii="Arial" w:hAnsi="Arial" w:cs="Arial"/>
          <w:color w:val="212121"/>
          <w:sz w:val="12"/>
          <w:szCs w:val="14"/>
        </w:rPr>
        <w:t>Освещение</w:t>
      </w:r>
    </w:p>
    <w:p w:rsidR="006E7625" w:rsidRPr="001F0972" w:rsidRDefault="004A4C41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Times New Roman" w:hAnsi="Times New Roman"/>
          <w:color w:val="00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126365</wp:posOffset>
            </wp:positionV>
            <wp:extent cx="3114675" cy="1413510"/>
            <wp:effectExtent l="0" t="0" r="9525" b="0"/>
            <wp:wrapTight wrapText="bothSides">
              <wp:wrapPolygon edited="0">
                <wp:start x="0" y="0"/>
                <wp:lineTo x="0" y="21251"/>
                <wp:lineTo x="21534" y="21251"/>
                <wp:lineTo x="21534" y="0"/>
                <wp:lineTo x="0" y="0"/>
              </wp:wrapPolygon>
            </wp:wrapTight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625" w:rsidRPr="001F0972" w:rsidRDefault="006E762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Times New Roman" w:hAnsi="Times New Roman"/>
          <w:color w:val="000000"/>
          <w:sz w:val="15"/>
          <w:szCs w:val="15"/>
        </w:rPr>
      </w:pPr>
    </w:p>
    <w:p w:rsidR="006E7625" w:rsidRPr="001F0972" w:rsidRDefault="006E7625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420" w:right="257" w:hanging="180"/>
        <w:rPr>
          <w:rFonts w:ascii="Times New Roman" w:hAnsi="Times New Roman"/>
          <w:color w:val="000000"/>
          <w:sz w:val="15"/>
          <w:szCs w:val="15"/>
        </w:rPr>
      </w:pPr>
    </w:p>
    <w:p w:rsidR="001B36BE" w:rsidRDefault="001B36BE">
      <w:pPr>
        <w:widowControl w:val="0"/>
        <w:autoSpaceDE w:val="0"/>
        <w:autoSpaceDN w:val="0"/>
        <w:adjustRightInd w:val="0"/>
        <w:spacing w:before="55" w:after="0" w:line="240" w:lineRule="auto"/>
        <w:ind w:left="225" w:right="-20"/>
        <w:rPr>
          <w:rFonts w:ascii="Arial" w:hAnsi="Arial" w:cs="Arial"/>
          <w:color w:val="565656"/>
          <w:w w:val="122"/>
          <w:sz w:val="18"/>
          <w:szCs w:val="18"/>
        </w:rPr>
      </w:pPr>
    </w:p>
    <w:p w:rsidR="001B36BE" w:rsidRDefault="001B36BE">
      <w:pPr>
        <w:widowControl w:val="0"/>
        <w:autoSpaceDE w:val="0"/>
        <w:autoSpaceDN w:val="0"/>
        <w:adjustRightInd w:val="0"/>
        <w:spacing w:before="55" w:after="0" w:line="240" w:lineRule="auto"/>
        <w:ind w:left="225" w:right="-20"/>
        <w:rPr>
          <w:rFonts w:ascii="Arial" w:hAnsi="Arial" w:cs="Arial"/>
          <w:color w:val="565656"/>
          <w:w w:val="122"/>
          <w:sz w:val="18"/>
          <w:szCs w:val="18"/>
        </w:rPr>
      </w:pPr>
    </w:p>
    <w:p w:rsidR="001B36BE" w:rsidRDefault="001B36BE">
      <w:pPr>
        <w:widowControl w:val="0"/>
        <w:autoSpaceDE w:val="0"/>
        <w:autoSpaceDN w:val="0"/>
        <w:adjustRightInd w:val="0"/>
        <w:spacing w:before="55" w:after="0" w:line="240" w:lineRule="auto"/>
        <w:ind w:left="225" w:right="-20"/>
        <w:rPr>
          <w:rFonts w:ascii="Arial" w:hAnsi="Arial" w:cs="Arial"/>
          <w:color w:val="565656"/>
          <w:w w:val="122"/>
          <w:sz w:val="18"/>
          <w:szCs w:val="18"/>
        </w:rPr>
      </w:pPr>
    </w:p>
    <w:p w:rsidR="001B36BE" w:rsidRDefault="001B36BE">
      <w:pPr>
        <w:widowControl w:val="0"/>
        <w:autoSpaceDE w:val="0"/>
        <w:autoSpaceDN w:val="0"/>
        <w:adjustRightInd w:val="0"/>
        <w:spacing w:before="55" w:after="0" w:line="240" w:lineRule="auto"/>
        <w:ind w:left="225" w:right="-20"/>
        <w:rPr>
          <w:rFonts w:ascii="Arial" w:hAnsi="Arial" w:cs="Arial"/>
          <w:color w:val="565656"/>
          <w:w w:val="122"/>
          <w:sz w:val="18"/>
          <w:szCs w:val="18"/>
        </w:rPr>
      </w:pPr>
    </w:p>
    <w:p w:rsidR="001B36BE" w:rsidRP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4A4C41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5080</wp:posOffset>
            </wp:positionV>
            <wp:extent cx="292417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530" y="21192"/>
                <wp:lineTo x="21530" y="0"/>
                <wp:lineTo x="0" y="0"/>
              </wp:wrapPolygon>
            </wp:wrapTight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4F6A1A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Дисплей</w:t>
      </w:r>
    </w:p>
    <w:p w:rsidR="001B36BE" w:rsidRPr="004F6A1A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4F6A1A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4F6A1A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Pr="004F6A1A" w:rsidRDefault="001B36BE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</w:p>
    <w:p w:rsidR="001B36BE" w:rsidRDefault="00A72282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  <w:lang w:val="en-US"/>
        </w:rPr>
        <w:t>1</w:t>
      </w:r>
      <w:r w:rsidRPr="00A72282">
        <w:rPr>
          <w:rFonts w:ascii="Arial" w:hAnsi="Arial" w:cs="Arial"/>
          <w:color w:val="212121"/>
          <w:sz w:val="14"/>
          <w:szCs w:val="14"/>
          <w:lang w:val="en-US"/>
        </w:rPr>
        <w:t xml:space="preserve">. </w:t>
      </w:r>
      <w:r>
        <w:rPr>
          <w:rFonts w:ascii="Arial" w:hAnsi="Arial" w:cs="Arial"/>
          <w:color w:val="212121"/>
          <w:sz w:val="14"/>
          <w:szCs w:val="14"/>
        </w:rPr>
        <w:t xml:space="preserve">Настройка температуры. </w:t>
      </w:r>
    </w:p>
    <w:p w:rsidR="00A72282" w:rsidRDefault="00A72282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а) Нажмите кнопку </w:t>
      </w:r>
      <w:r>
        <w:rPr>
          <w:rFonts w:ascii="Arial" w:hAnsi="Arial" w:cs="Arial"/>
          <w:color w:val="212121"/>
          <w:sz w:val="14"/>
          <w:szCs w:val="14"/>
          <w:lang w:val="en-US"/>
        </w:rPr>
        <w:t>SET</w:t>
      </w:r>
      <w:r>
        <w:rPr>
          <w:rFonts w:ascii="Arial" w:hAnsi="Arial" w:cs="Arial"/>
          <w:color w:val="212121"/>
          <w:sz w:val="14"/>
          <w:szCs w:val="14"/>
        </w:rPr>
        <w:t xml:space="preserve"> и отобразится установленная температура. </w:t>
      </w:r>
    </w:p>
    <w:p w:rsidR="00A72282" w:rsidRDefault="00A72282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б) Нажмите кнопку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71450" cy="1670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 или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76530" cy="17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 для изменения и сохранения отображенного значения. Нажмите </w:t>
      </w:r>
      <w:r>
        <w:rPr>
          <w:rFonts w:ascii="Arial" w:hAnsi="Arial" w:cs="Arial"/>
          <w:color w:val="212121"/>
          <w:sz w:val="14"/>
          <w:szCs w:val="14"/>
          <w:lang w:val="en-US"/>
        </w:rPr>
        <w:t>SET</w:t>
      </w:r>
      <w:r>
        <w:rPr>
          <w:rFonts w:ascii="Arial" w:hAnsi="Arial" w:cs="Arial"/>
          <w:color w:val="212121"/>
          <w:sz w:val="14"/>
          <w:szCs w:val="14"/>
        </w:rPr>
        <w:t xml:space="preserve"> для выхода из меню изменения и отображения текущей температуры холодильной витрины. </w:t>
      </w:r>
    </w:p>
    <w:p w:rsidR="00A72282" w:rsidRDefault="00A72282" w:rsidP="001B36BE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257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в) Если в течение 10 секунд не будет нажата ни одна кнопка, то на дисплее отобразится текущая температура витрины. </w:t>
      </w:r>
    </w:p>
    <w:p w:rsidR="00A72282" w:rsidRDefault="00A72282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2. Освещение: нажмите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76530" cy="1479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, чтобы включить освещение. </w:t>
      </w:r>
      <w:r w:rsidR="000626EF">
        <w:rPr>
          <w:rFonts w:ascii="Arial" w:hAnsi="Arial" w:cs="Arial"/>
          <w:color w:val="212121"/>
          <w:sz w:val="14"/>
          <w:szCs w:val="14"/>
        </w:rPr>
        <w:t xml:space="preserve">Нажмите эту же кнопку повторно, и освещение отключится. </w:t>
      </w:r>
    </w:p>
    <w:p w:rsidR="000626EF" w:rsidRDefault="000626EF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3. Ручной запуск/останов разморозки. Нажмите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71450" cy="142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 и удерживайте ее в течение 6 секунд для запуска или останова разморозки. </w:t>
      </w:r>
    </w:p>
    <w:p w:rsidR="000626EF" w:rsidRDefault="000626EF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Отображение температуры испарителя: нажмите и удерживайте в течение 6 секунд кнопку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71450" cy="1670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, после чего отобразится температура испарителя. По прошествии 10 секунд на дисплее снова будет отображаться температура витрины. </w:t>
      </w:r>
    </w:p>
    <w:p w:rsidR="00420DDE" w:rsidRDefault="000626EF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5. Индикатор работы: </w:t>
      </w:r>
      <w:r w:rsidR="009B2CA0">
        <w:rPr>
          <w:rFonts w:ascii="Arial" w:hAnsi="Arial" w:cs="Arial"/>
          <w:color w:val="212121"/>
          <w:sz w:val="14"/>
          <w:szCs w:val="14"/>
        </w:rPr>
        <w:t>в процессе охлаждения индикатор горит;</w:t>
      </w:r>
      <w:r w:rsidR="00420DDE">
        <w:rPr>
          <w:rFonts w:ascii="Arial" w:hAnsi="Arial" w:cs="Arial"/>
          <w:color w:val="212121"/>
          <w:sz w:val="14"/>
          <w:szCs w:val="14"/>
        </w:rPr>
        <w:t xml:space="preserve"> при постоянном значении температуры витрины индикатор гаснет; при отложенном запуске индикатор мигает. </w:t>
      </w:r>
    </w:p>
    <w:p w:rsidR="00F863C5" w:rsidRDefault="00420DDE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420DDE">
        <w:rPr>
          <w:rFonts w:ascii="Arial" w:hAnsi="Arial" w:cs="Arial"/>
          <w:color w:val="212121"/>
          <w:sz w:val="14"/>
          <w:szCs w:val="14"/>
        </w:rPr>
        <w:t xml:space="preserve">6. </w:t>
      </w:r>
      <w:r>
        <w:rPr>
          <w:rFonts w:ascii="Arial" w:hAnsi="Arial" w:cs="Arial"/>
          <w:color w:val="212121"/>
          <w:sz w:val="14"/>
          <w:szCs w:val="14"/>
        </w:rPr>
        <w:t>Индикатор</w:t>
      </w:r>
      <w:r w:rsidRPr="00420DDE">
        <w:rPr>
          <w:rFonts w:ascii="Arial" w:hAnsi="Arial" w:cs="Arial"/>
          <w:color w:val="212121"/>
          <w:sz w:val="14"/>
          <w:szCs w:val="14"/>
        </w:rPr>
        <w:t xml:space="preserve"> </w:t>
      </w:r>
      <w:r>
        <w:rPr>
          <w:rFonts w:ascii="Arial" w:hAnsi="Arial" w:cs="Arial"/>
          <w:color w:val="212121"/>
          <w:sz w:val="14"/>
          <w:szCs w:val="14"/>
        </w:rPr>
        <w:t>разморозки: во время разморозки индикатор горит; по окончании размор</w:t>
      </w:r>
      <w:r w:rsidR="00F863C5">
        <w:rPr>
          <w:rFonts w:ascii="Arial" w:hAnsi="Arial" w:cs="Arial"/>
          <w:color w:val="212121"/>
          <w:sz w:val="14"/>
          <w:szCs w:val="14"/>
        </w:rPr>
        <w:t xml:space="preserve">озки индикатор выключается; при отложенном отображении процесса разморозки индикатор мигает. </w:t>
      </w:r>
    </w:p>
    <w:p w:rsidR="00F863C5" w:rsidRDefault="00F863C5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8E6C9C">
        <w:rPr>
          <w:rFonts w:ascii="Arial" w:hAnsi="Arial" w:cs="Arial"/>
          <w:color w:val="212121"/>
          <w:sz w:val="14"/>
          <w:szCs w:val="14"/>
        </w:rPr>
        <w:t xml:space="preserve">7. </w:t>
      </w:r>
      <w:r>
        <w:rPr>
          <w:rFonts w:ascii="Arial" w:hAnsi="Arial" w:cs="Arial"/>
          <w:color w:val="212121"/>
          <w:sz w:val="14"/>
          <w:szCs w:val="14"/>
        </w:rPr>
        <w:t xml:space="preserve">Настройка параметров. </w:t>
      </w:r>
    </w:p>
    <w:p w:rsidR="00F863C5" w:rsidRDefault="00F863C5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а) Нажмите </w:t>
      </w:r>
      <w:r w:rsidR="008E6C9C">
        <w:rPr>
          <w:rFonts w:ascii="Arial" w:hAnsi="Arial" w:cs="Arial"/>
          <w:color w:val="212121"/>
          <w:sz w:val="14"/>
          <w:szCs w:val="14"/>
        </w:rPr>
        <w:t xml:space="preserve">и удерживайте в течение 6 секунд </w:t>
      </w:r>
      <w:r>
        <w:rPr>
          <w:rFonts w:ascii="Arial" w:hAnsi="Arial" w:cs="Arial"/>
          <w:color w:val="212121"/>
          <w:sz w:val="14"/>
          <w:szCs w:val="14"/>
          <w:lang w:val="en-US"/>
        </w:rPr>
        <w:t>SET</w:t>
      </w:r>
      <w:r w:rsidRPr="008E6C9C">
        <w:rPr>
          <w:rFonts w:ascii="Arial" w:hAnsi="Arial" w:cs="Arial"/>
          <w:color w:val="212121"/>
          <w:sz w:val="14"/>
          <w:szCs w:val="14"/>
        </w:rPr>
        <w:t xml:space="preserve"> </w:t>
      </w:r>
      <w:r w:rsidR="008E6C9C">
        <w:rPr>
          <w:rFonts w:ascii="Arial" w:hAnsi="Arial" w:cs="Arial"/>
          <w:color w:val="212121"/>
          <w:sz w:val="14"/>
          <w:szCs w:val="14"/>
        </w:rPr>
        <w:t>для настройки параметров, пока мигает Е.</w:t>
      </w:r>
    </w:p>
    <w:p w:rsidR="008E6C9C" w:rsidRDefault="008E6C9C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б) Снова нажмите </w:t>
      </w:r>
      <w:r>
        <w:rPr>
          <w:rFonts w:ascii="Arial" w:hAnsi="Arial" w:cs="Arial"/>
          <w:color w:val="212121"/>
          <w:sz w:val="14"/>
          <w:szCs w:val="14"/>
          <w:lang w:val="en-US"/>
        </w:rPr>
        <w:t>SET</w:t>
      </w:r>
      <w:r>
        <w:rPr>
          <w:rFonts w:ascii="Arial" w:hAnsi="Arial" w:cs="Arial"/>
          <w:color w:val="212121"/>
          <w:sz w:val="14"/>
          <w:szCs w:val="14"/>
        </w:rPr>
        <w:t xml:space="preserve"> и выберите одно из ряда последовательных параметров: Е1, Е2, Е3, Е4, Е5, Е6, </w:t>
      </w:r>
      <w:r>
        <w:rPr>
          <w:rFonts w:ascii="Arial" w:hAnsi="Arial" w:cs="Arial"/>
          <w:color w:val="212121"/>
          <w:sz w:val="14"/>
          <w:szCs w:val="14"/>
          <w:lang w:val="en-US"/>
        </w:rPr>
        <w:t>F</w:t>
      </w:r>
      <w:r w:rsidRPr="008E6C9C">
        <w:rPr>
          <w:rFonts w:ascii="Arial" w:hAnsi="Arial" w:cs="Arial"/>
          <w:color w:val="212121"/>
          <w:sz w:val="14"/>
          <w:szCs w:val="14"/>
        </w:rPr>
        <w:t xml:space="preserve">1, </w:t>
      </w:r>
      <w:r>
        <w:rPr>
          <w:rFonts w:ascii="Arial" w:hAnsi="Arial" w:cs="Arial"/>
          <w:color w:val="212121"/>
          <w:sz w:val="14"/>
          <w:szCs w:val="14"/>
          <w:lang w:val="en-US"/>
        </w:rPr>
        <w:t>F</w:t>
      </w:r>
      <w:r w:rsidRPr="008E6C9C">
        <w:rPr>
          <w:rFonts w:ascii="Arial" w:hAnsi="Arial" w:cs="Arial"/>
          <w:color w:val="212121"/>
          <w:sz w:val="14"/>
          <w:szCs w:val="14"/>
        </w:rPr>
        <w:t xml:space="preserve">2, </w:t>
      </w:r>
      <w:r>
        <w:rPr>
          <w:rFonts w:ascii="Arial" w:hAnsi="Arial" w:cs="Arial"/>
          <w:color w:val="212121"/>
          <w:sz w:val="14"/>
          <w:szCs w:val="14"/>
          <w:lang w:val="en-US"/>
        </w:rPr>
        <w:t>F</w:t>
      </w:r>
      <w:r w:rsidRPr="008E6C9C">
        <w:rPr>
          <w:rFonts w:ascii="Arial" w:hAnsi="Arial" w:cs="Arial"/>
          <w:color w:val="212121"/>
          <w:sz w:val="14"/>
          <w:szCs w:val="14"/>
        </w:rPr>
        <w:t xml:space="preserve">3, </w:t>
      </w:r>
      <w:r>
        <w:rPr>
          <w:rFonts w:ascii="Arial" w:hAnsi="Arial" w:cs="Arial"/>
          <w:color w:val="212121"/>
          <w:sz w:val="14"/>
          <w:szCs w:val="14"/>
          <w:lang w:val="en-US"/>
        </w:rPr>
        <w:t>F</w:t>
      </w:r>
      <w:r w:rsidRPr="008E6C9C">
        <w:rPr>
          <w:rFonts w:ascii="Arial" w:hAnsi="Arial" w:cs="Arial"/>
          <w:color w:val="212121"/>
          <w:sz w:val="14"/>
          <w:szCs w:val="14"/>
        </w:rPr>
        <w:t>4</w:t>
      </w:r>
      <w:r>
        <w:rPr>
          <w:rFonts w:ascii="Arial" w:hAnsi="Arial" w:cs="Arial"/>
          <w:color w:val="212121"/>
          <w:sz w:val="14"/>
          <w:szCs w:val="14"/>
        </w:rPr>
        <w:t>.</w:t>
      </w:r>
    </w:p>
    <w:p w:rsidR="008E6C9C" w:rsidRDefault="008E6C9C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в) Нажмите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42875" cy="13843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 или </w:t>
      </w:r>
      <w:r w:rsidR="004A4C41">
        <w:rPr>
          <w:rFonts w:ascii="Arial" w:hAnsi="Arial" w:cs="Arial"/>
          <w:noProof/>
          <w:color w:val="212121"/>
          <w:sz w:val="14"/>
          <w:szCs w:val="14"/>
        </w:rPr>
        <w:drawing>
          <wp:inline distT="0" distB="0" distL="0" distR="0">
            <wp:extent cx="15748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14"/>
          <w:szCs w:val="14"/>
        </w:rPr>
        <w:t xml:space="preserve">, при этом отобразится значение параметра, которое можно изменить и сохранить. </w:t>
      </w:r>
    </w:p>
    <w:p w:rsidR="008E6C9C" w:rsidRDefault="008E6C9C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г) Если в течение 10 секунд не будет нажата ни одна кнопка, то на дисплее отобразится текущая температура витрины.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993"/>
        <w:gridCol w:w="481"/>
        <w:gridCol w:w="236"/>
        <w:gridCol w:w="558"/>
        <w:gridCol w:w="851"/>
        <w:gridCol w:w="992"/>
        <w:gridCol w:w="598"/>
      </w:tblGrid>
      <w:tr w:rsidR="008958D7" w:rsidRPr="008958D7" w:rsidTr="008958D7">
        <w:tc>
          <w:tcPr>
            <w:tcW w:w="533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42" w:right="-108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Параметр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Функция</w:t>
            </w:r>
          </w:p>
        </w:tc>
        <w:tc>
          <w:tcPr>
            <w:tcW w:w="993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Установлено</w:t>
            </w:r>
          </w:p>
        </w:tc>
        <w:tc>
          <w:tcPr>
            <w:tcW w:w="48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Умолчание</w:t>
            </w:r>
          </w:p>
        </w:tc>
        <w:tc>
          <w:tcPr>
            <w:tcW w:w="236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  <w:tc>
          <w:tcPr>
            <w:tcW w:w="55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17" w:right="-108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Параметр</w:t>
            </w:r>
          </w:p>
        </w:tc>
        <w:tc>
          <w:tcPr>
            <w:tcW w:w="85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Функция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Установлено</w:t>
            </w:r>
          </w:p>
        </w:tc>
        <w:tc>
          <w:tcPr>
            <w:tcW w:w="59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jc w:val="center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Умолчание</w:t>
            </w: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Е1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B120A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Нижний предел значения</w:t>
            </w:r>
          </w:p>
        </w:tc>
        <w:tc>
          <w:tcPr>
            <w:tcW w:w="993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63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-45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 – уст.значение</w:t>
            </w:r>
          </w:p>
        </w:tc>
        <w:tc>
          <w:tcPr>
            <w:tcW w:w="48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</w:p>
        </w:tc>
        <w:tc>
          <w:tcPr>
            <w:tcW w:w="236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  <w:tc>
          <w:tcPr>
            <w:tcW w:w="558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  <w:t>F</w:t>
            </w: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21" w:right="-83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Макс. длительность разморозки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1 – 60 мин</w:t>
            </w:r>
          </w:p>
        </w:tc>
        <w:tc>
          <w:tcPr>
            <w:tcW w:w="59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Е2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B120A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Верхний предел значения</w:t>
            </w:r>
          </w:p>
        </w:tc>
        <w:tc>
          <w:tcPr>
            <w:tcW w:w="993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63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Уст.значение - 45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</w:t>
            </w:r>
          </w:p>
        </w:tc>
        <w:tc>
          <w:tcPr>
            <w:tcW w:w="48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</w:p>
        </w:tc>
        <w:tc>
          <w:tcPr>
            <w:tcW w:w="236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  <w:tc>
          <w:tcPr>
            <w:tcW w:w="558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  <w:t>F</w:t>
            </w: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21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Интервалы между разморозками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0-24 ч</w:t>
            </w:r>
          </w:p>
        </w:tc>
        <w:tc>
          <w:tcPr>
            <w:tcW w:w="59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Е3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Температурный гистерезис</w:t>
            </w:r>
          </w:p>
        </w:tc>
        <w:tc>
          <w:tcPr>
            <w:tcW w:w="993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1-10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</w:t>
            </w:r>
          </w:p>
        </w:tc>
        <w:tc>
          <w:tcPr>
            <w:tcW w:w="48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</w:p>
        </w:tc>
        <w:tc>
          <w:tcPr>
            <w:tcW w:w="236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  <w:tc>
          <w:tcPr>
            <w:tcW w:w="558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  <w:t>F</w:t>
            </w: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21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Начальная температура разморозки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E8724D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0 – 20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</w:t>
            </w:r>
          </w:p>
        </w:tc>
        <w:tc>
          <w:tcPr>
            <w:tcW w:w="59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Е4</w:t>
            </w:r>
          </w:p>
        </w:tc>
        <w:tc>
          <w:tcPr>
            <w:tcW w:w="992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Время задержки старта компрессора</w:t>
            </w:r>
          </w:p>
        </w:tc>
        <w:tc>
          <w:tcPr>
            <w:tcW w:w="993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0-10 мин</w:t>
            </w:r>
          </w:p>
        </w:tc>
        <w:tc>
          <w:tcPr>
            <w:tcW w:w="481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</w:p>
        </w:tc>
        <w:tc>
          <w:tcPr>
            <w:tcW w:w="236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  <w:tc>
          <w:tcPr>
            <w:tcW w:w="558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  <w:t>F</w:t>
            </w: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21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Отображение при разморозке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0 = нормальное отображение</w:t>
            </w:r>
          </w:p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1= последнее значение перед разморозкой</w:t>
            </w:r>
          </w:p>
        </w:tc>
        <w:tc>
          <w:tcPr>
            <w:tcW w:w="598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Е5</w:t>
            </w:r>
          </w:p>
        </w:tc>
        <w:tc>
          <w:tcPr>
            <w:tcW w:w="992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Колебания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  <w:t xml:space="preserve"> 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темп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  <w:t xml:space="preserve">.в 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помещении</w:t>
            </w:r>
          </w:p>
        </w:tc>
        <w:tc>
          <w:tcPr>
            <w:tcW w:w="993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-5 – 5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</w:t>
            </w:r>
          </w:p>
        </w:tc>
        <w:tc>
          <w:tcPr>
            <w:tcW w:w="481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  <w:tc>
          <w:tcPr>
            <w:tcW w:w="558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598" w:type="dxa"/>
            <w:shd w:val="clear" w:color="auto" w:fill="auto"/>
          </w:tcPr>
          <w:p w:rsidR="007D5063" w:rsidRPr="008958D7" w:rsidRDefault="007D5063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</w:tr>
      <w:tr w:rsidR="008958D7" w:rsidRPr="008958D7" w:rsidTr="008958D7">
        <w:tc>
          <w:tcPr>
            <w:tcW w:w="533" w:type="dxa"/>
            <w:shd w:val="clear" w:color="auto" w:fill="auto"/>
          </w:tcPr>
          <w:p w:rsidR="008E6C9C" w:rsidRPr="008958D7" w:rsidRDefault="00BF0271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  <w:r w:rsidRPr="008958D7">
              <w:rPr>
                <w:rFonts w:ascii="Arial" w:hAnsi="Arial" w:cs="Arial"/>
                <w:color w:val="212121"/>
                <w:sz w:val="14"/>
                <w:szCs w:val="14"/>
              </w:rPr>
              <w:t>Е</w:t>
            </w:r>
            <w:r w:rsidRPr="008958D7"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left="-108"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Колебания темп.испарителя</w:t>
            </w:r>
          </w:p>
        </w:tc>
        <w:tc>
          <w:tcPr>
            <w:tcW w:w="993" w:type="dxa"/>
            <w:shd w:val="clear" w:color="auto" w:fill="auto"/>
          </w:tcPr>
          <w:p w:rsidR="008E6C9C" w:rsidRPr="008958D7" w:rsidRDefault="003D4352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</w:rPr>
            </w:pP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 xml:space="preserve">-5 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  <w:t>~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 xml:space="preserve"> 5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  <w:vertAlign w:val="superscript"/>
              </w:rPr>
              <w:t>о</w:t>
            </w:r>
            <w:r w:rsidRPr="008958D7">
              <w:rPr>
                <w:rFonts w:ascii="Arial" w:hAnsi="Arial" w:cs="Arial"/>
                <w:color w:val="212121"/>
                <w:sz w:val="12"/>
                <w:szCs w:val="14"/>
              </w:rPr>
              <w:t>С</w:t>
            </w:r>
          </w:p>
        </w:tc>
        <w:tc>
          <w:tcPr>
            <w:tcW w:w="48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  <w:tc>
          <w:tcPr>
            <w:tcW w:w="55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2"/>
                <w:szCs w:val="14"/>
                <w:lang w:val="en-US"/>
              </w:rPr>
            </w:pPr>
          </w:p>
        </w:tc>
        <w:tc>
          <w:tcPr>
            <w:tcW w:w="598" w:type="dxa"/>
            <w:shd w:val="clear" w:color="auto" w:fill="auto"/>
          </w:tcPr>
          <w:p w:rsidR="008E6C9C" w:rsidRPr="008958D7" w:rsidRDefault="008E6C9C" w:rsidP="008958D7">
            <w:pPr>
              <w:widowControl w:val="0"/>
              <w:tabs>
                <w:tab w:val="left" w:pos="4240"/>
              </w:tabs>
              <w:autoSpaceDE w:val="0"/>
              <w:autoSpaceDN w:val="0"/>
              <w:adjustRightInd w:val="0"/>
              <w:spacing w:before="42" w:after="0" w:line="231" w:lineRule="auto"/>
              <w:ind w:right="-61"/>
              <w:rPr>
                <w:rFonts w:ascii="Arial" w:hAnsi="Arial" w:cs="Arial"/>
                <w:color w:val="212121"/>
                <w:sz w:val="14"/>
                <w:szCs w:val="14"/>
                <w:lang w:val="en-US"/>
              </w:rPr>
            </w:pPr>
          </w:p>
        </w:tc>
      </w:tr>
    </w:tbl>
    <w:p w:rsidR="008E6C9C" w:rsidRPr="003D4352" w:rsidRDefault="008E6C9C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  <w:lang w:val="en-US"/>
        </w:rPr>
      </w:pPr>
    </w:p>
    <w:p w:rsidR="00F863C5" w:rsidRDefault="007D5063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ОБСЛУЖИВАНИЕ:</w:t>
      </w:r>
    </w:p>
    <w:p w:rsidR="007D5063" w:rsidRDefault="007D5063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Обращайте внимание на температуру окружающей среды</w:t>
      </w:r>
    </w:p>
    <w:p w:rsidR="007D5063" w:rsidRDefault="007D5063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Наиболее оптимальная температура окружающей среды составляет 16-32</w:t>
      </w:r>
      <w:r w:rsidRPr="007D5063">
        <w:rPr>
          <w:rFonts w:ascii="Arial" w:hAnsi="Arial" w:cs="Arial"/>
          <w:color w:val="212121"/>
          <w:sz w:val="14"/>
          <w:szCs w:val="14"/>
          <w:vertAlign w:val="superscript"/>
        </w:rPr>
        <w:t>о</w:t>
      </w:r>
      <w:r>
        <w:rPr>
          <w:rFonts w:ascii="Arial" w:hAnsi="Arial" w:cs="Arial"/>
          <w:color w:val="212121"/>
          <w:sz w:val="14"/>
          <w:szCs w:val="14"/>
        </w:rPr>
        <w:t>С</w:t>
      </w:r>
    </w:p>
    <w:p w:rsidR="007D5063" w:rsidRDefault="007D5063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</w:p>
    <w:p w:rsidR="007D5063" w:rsidRDefault="007D5063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ОЧИСТКА</w:t>
      </w:r>
    </w:p>
    <w:p w:rsidR="004040D8" w:rsidRDefault="004040D8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Для соблюдения санитарных норм, а также поддержания высокого качества продуктов и напитков осуществляйте очистку витрины как можно чаще. </w:t>
      </w:r>
    </w:p>
    <w:p w:rsidR="004040D8" w:rsidRDefault="004040D8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ВНИМАНИЕ: не чистите прибор струей воды под давлением. </w:t>
      </w:r>
    </w:p>
    <w:p w:rsidR="004040D8" w:rsidRDefault="004040D8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1. Перед очисткой отсоедините прибор от сети. </w:t>
      </w:r>
    </w:p>
    <w:p w:rsidR="004040D8" w:rsidRDefault="004040D8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2. Не используйте абразивные порошки, которые могут повредить внутренние компоненты витрины. </w:t>
      </w:r>
    </w:p>
    <w:p w:rsidR="004040D8" w:rsidRDefault="004040D8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3. Для очистки витрины изнутри используйте нейтральное мыло и теплую воду</w:t>
      </w:r>
      <w:r w:rsidR="00547646">
        <w:rPr>
          <w:rFonts w:ascii="Arial" w:hAnsi="Arial" w:cs="Arial"/>
          <w:color w:val="212121"/>
          <w:sz w:val="14"/>
          <w:szCs w:val="14"/>
        </w:rPr>
        <w:t xml:space="preserve">. Тщательно ополаскивайте оборудование водой, чтобы удалить остатки мыла. </w:t>
      </w:r>
    </w:p>
    <w:p w:rsidR="00547646" w:rsidRDefault="00547646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4. Для поддержания высокой производительности необходимо, чтобы витрина работала круглосуточно, во избежание образования отложений. </w:t>
      </w:r>
    </w:p>
    <w:p w:rsidR="00547646" w:rsidRDefault="00547646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ВНИМАНИЕ:</w:t>
      </w:r>
    </w:p>
    <w:p w:rsidR="00547646" w:rsidRDefault="00547646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Не используйте органические растворители (бензин, спирт и др.) для очистки прибора. Это может повредить корпус витрины и привести к образованию взрывоопасных газов. Также не рекомендуется использовать для очистки острые предметы. </w:t>
      </w:r>
    </w:p>
    <w:p w:rsidR="00161F7D" w:rsidRDefault="00547646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Очищайте витрину с помощью влажной ткани. При этом вода ни в коем случае не должна попадать непосредственно на прибор. После очистки необходимо тщательно высушить витрину. </w:t>
      </w:r>
    </w:p>
    <w:p w:rsidR="00547646" w:rsidRDefault="00161F7D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br w:type="page"/>
        <w:t>РЕКОМЕНДАЦИИ ПО УТИЛИЗАЦИИ</w:t>
      </w:r>
    </w:p>
    <w:p w:rsidR="00161F7D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Заменяя старую витрину новой, учитывайте следующее:</w:t>
      </w:r>
    </w:p>
    <w:p w:rsidR="00246427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Отработавшее оборудование не является простым отходом. Переработка старого оборудования позволяет произвести ценное сырье. </w:t>
      </w:r>
    </w:p>
    <w:p w:rsidR="00246427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</w:p>
    <w:p w:rsidR="00246427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>Вывод из эксплуатации устаревшего оборудования:</w:t>
      </w:r>
    </w:p>
    <w:p w:rsidR="00246427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4F6A1A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>Отсоедините кабель от розетки.</w:t>
      </w:r>
    </w:p>
    <w:p w:rsidR="00246427" w:rsidRDefault="0024642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8958D7">
        <w:rPr>
          <w:rFonts w:ascii="Arial" w:hAnsi="Arial" w:cs="Arial"/>
          <w:color w:val="212121"/>
          <w:sz w:val="14"/>
          <w:szCs w:val="14"/>
        </w:rPr>
        <w:t>2.</w:t>
      </w:r>
      <w:r>
        <w:rPr>
          <w:rFonts w:ascii="Arial" w:hAnsi="Arial" w:cs="Arial"/>
          <w:color w:val="212121"/>
          <w:sz w:val="14"/>
          <w:szCs w:val="14"/>
        </w:rPr>
        <w:t xml:space="preserve"> </w:t>
      </w:r>
      <w:r w:rsidRPr="008958D7">
        <w:rPr>
          <w:rFonts w:ascii="Arial" w:hAnsi="Arial" w:cs="Arial"/>
          <w:color w:val="212121"/>
          <w:sz w:val="14"/>
          <w:szCs w:val="14"/>
        </w:rPr>
        <w:t xml:space="preserve"> </w:t>
      </w:r>
      <w:r w:rsidR="008958D7">
        <w:rPr>
          <w:rFonts w:ascii="Arial" w:hAnsi="Arial" w:cs="Arial"/>
          <w:color w:val="212121"/>
          <w:sz w:val="14"/>
          <w:szCs w:val="14"/>
        </w:rPr>
        <w:t xml:space="preserve">Отрежьте и выбросьте штепсель сетевого кабеля. </w:t>
      </w:r>
    </w:p>
    <w:p w:rsidR="008958D7" w:rsidRDefault="008958D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</w:p>
    <w:p w:rsidR="008958D7" w:rsidRPr="008958D7" w:rsidRDefault="008958D7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>
        <w:rPr>
          <w:rFonts w:ascii="Arial" w:hAnsi="Arial" w:cs="Arial"/>
          <w:color w:val="212121"/>
          <w:sz w:val="14"/>
          <w:szCs w:val="14"/>
        </w:rPr>
        <w:t xml:space="preserve">Внимание: хладагенты в холодильном оборудовании и газы в термоизоляции должны утилизироваться специалистами. Перед утилизацией убедитесь, что трубы охлаждающего контура не повреждены. Утилизируйте прибор в соответствии с действующим законодательством. </w:t>
      </w:r>
    </w:p>
    <w:p w:rsidR="00161F7D" w:rsidRPr="008958D7" w:rsidRDefault="00161F7D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</w:p>
    <w:p w:rsidR="00161F7D" w:rsidRPr="008958D7" w:rsidRDefault="00161F7D" w:rsidP="000626EF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</w:p>
    <w:p w:rsidR="009C265C" w:rsidRPr="004F6A1A" w:rsidRDefault="009C265C">
      <w:pPr>
        <w:widowControl w:val="0"/>
        <w:autoSpaceDE w:val="0"/>
        <w:autoSpaceDN w:val="0"/>
        <w:adjustRightInd w:val="0"/>
        <w:spacing w:before="6" w:after="0" w:line="240" w:lineRule="auto"/>
        <w:ind w:left="295" w:right="-20"/>
        <w:rPr>
          <w:rFonts w:ascii="Times New Roman" w:hAnsi="Times New Roman"/>
          <w:color w:val="000000"/>
          <w:sz w:val="15"/>
          <w:szCs w:val="15"/>
        </w:rPr>
        <w:sectPr w:rsidR="009C265C" w:rsidRPr="004F6A1A">
          <w:pgSz w:w="7000" w:h="10120"/>
          <w:pgMar w:top="660" w:right="380" w:bottom="280" w:left="200" w:header="720" w:footer="720" w:gutter="0"/>
          <w:cols w:space="720" w:equalWidth="0">
            <w:col w:w="6420"/>
          </w:cols>
          <w:noEndnote/>
        </w:sectPr>
      </w:pPr>
    </w:p>
    <w:p w:rsidR="00A35FA6" w:rsidRDefault="004A4C41">
      <w:pPr>
        <w:widowControl w:val="0"/>
        <w:autoSpaceDE w:val="0"/>
        <w:autoSpaceDN w:val="0"/>
        <w:adjustRightInd w:val="0"/>
        <w:spacing w:before="24" w:after="0" w:line="240" w:lineRule="auto"/>
        <w:ind w:left="100" w:right="-20"/>
        <w:rPr>
          <w:rFonts w:ascii="Times New Roman" w:hAnsi="Times New Roman"/>
          <w:color w:val="000000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3691255</wp:posOffset>
                </wp:positionV>
                <wp:extent cx="340995" cy="180975"/>
                <wp:effectExtent l="0" t="0" r="0" b="0"/>
                <wp:wrapNone/>
                <wp:docPr id="3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Вес, 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028" type="#_x0000_t202" style="position:absolute;left:0;text-align:left;margin-left:295.05pt;margin-top:290.65pt;width:26.8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66hgIAABg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" stroked="f">
                <v:textbox>
                  <w:txbxContent>
                    <w:p w:rsidR="00A35FA6" w:rsidRPr="00AD117B" w:rsidRDefault="00A35FA6" w:rsidP="00464722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Вес, кг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3691255</wp:posOffset>
                </wp:positionV>
                <wp:extent cx="725805" cy="180975"/>
                <wp:effectExtent l="0" t="0" r="0" b="0"/>
                <wp:wrapNone/>
                <wp:docPr id="3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 w:right="-138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 w:rsidRPr="00AD117B">
                              <w:rPr>
                                <w:rFonts w:ascii="Arial" w:hAnsi="Arial" w:cs="Arial"/>
                                <w:sz w:val="10"/>
                              </w:rPr>
                              <w:t>Габариты (ДхШхВ)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029" type="#_x0000_t202" style="position:absolute;left:0;text-align:left;margin-left:237.9pt;margin-top:290.65pt;width:57.1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" stroked="f">
                <v:textbox>
                  <w:txbxContent>
                    <w:p w:rsidR="00A35FA6" w:rsidRPr="00AD117B" w:rsidRDefault="00A35FA6" w:rsidP="00464722">
                      <w:pPr>
                        <w:ind w:left="-142" w:right="-138"/>
                        <w:rPr>
                          <w:rFonts w:ascii="Arial" w:hAnsi="Arial" w:cs="Arial"/>
                          <w:sz w:val="10"/>
                        </w:rPr>
                      </w:pPr>
                      <w:r w:rsidRPr="00AD117B">
                        <w:rPr>
                          <w:rFonts w:ascii="Arial" w:hAnsi="Arial" w:cs="Arial"/>
                          <w:sz w:val="10"/>
                        </w:rPr>
                        <w:t>Габариты (ДхШхВ)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3691255</wp:posOffset>
                </wp:positionV>
                <wp:extent cx="365125" cy="180975"/>
                <wp:effectExtent l="0" t="0" r="0" b="0"/>
                <wp:wrapNone/>
                <wp:docPr id="2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 w:right="-14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ТЭН, Вт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030" type="#_x0000_t202" style="position:absolute;left:0;text-align:left;margin-left:209.15pt;margin-top:290.65pt;width:28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" stroked="f">
                <v:textbox>
                  <w:txbxContent>
                    <w:p w:rsidR="00A35FA6" w:rsidRPr="00AD117B" w:rsidRDefault="00A35FA6" w:rsidP="00464722">
                      <w:pPr>
                        <w:ind w:left="-142" w:right="-141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ТЭН, Вт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3691255</wp:posOffset>
                </wp:positionV>
                <wp:extent cx="406400" cy="180975"/>
                <wp:effectExtent l="0" t="0" r="0" b="0"/>
                <wp:wrapNone/>
                <wp:docPr id="2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 w:right="-214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Объем, 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031" type="#_x0000_t202" style="position:absolute;left:0;text-align:left;margin-left:177.15pt;margin-top:290.65pt;width:32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1MhQIAABg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" stroked="f">
                <v:textbox>
                  <w:txbxContent>
                    <w:p w:rsidR="00A35FA6" w:rsidRPr="00AD117B" w:rsidRDefault="00A35FA6" w:rsidP="00464722">
                      <w:pPr>
                        <w:ind w:left="-142" w:right="-214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Объем, 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3691255</wp:posOffset>
                </wp:positionV>
                <wp:extent cx="373380" cy="180975"/>
                <wp:effectExtent l="0" t="0" r="0" b="0"/>
                <wp:wrapNone/>
                <wp:docPr id="2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Полки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032" type="#_x0000_t202" style="position:absolute;left:0;text-align:left;margin-left:147.75pt;margin-top:290.65pt;width:29.4pt;height:1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" stroked="f">
                <v:textbox>
                  <w:txbxContent>
                    <w:p w:rsidR="00A35FA6" w:rsidRPr="00AD117B" w:rsidRDefault="00A35FA6" w:rsidP="00464722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Полки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3691255</wp:posOffset>
                </wp:positionV>
                <wp:extent cx="723900" cy="180975"/>
                <wp:effectExtent l="0" t="0" r="0" b="0"/>
                <wp:wrapNone/>
                <wp:docPr id="2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Параметр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033" type="#_x0000_t202" style="position:absolute;left:0;text-align:left;margin-left:86.35pt;margin-top:290.65pt;width:57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CFhgIAABg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" stroked="f">
                <v:textbox>
                  <w:txbxContent>
                    <w:p w:rsidR="00A35FA6" w:rsidRPr="00AD117B" w:rsidRDefault="00A35FA6" w:rsidP="00464722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Параметр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3691255</wp:posOffset>
                </wp:positionV>
                <wp:extent cx="406400" cy="180975"/>
                <wp:effectExtent l="0" t="0" r="0" b="0"/>
                <wp:wrapNone/>
                <wp:docPr id="2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AD117B">
                              <w:rPr>
                                <w:rFonts w:ascii="Arial" w:hAnsi="Arial" w:cs="Arial"/>
                                <w:sz w:val="12"/>
                              </w:rPr>
                              <w:t>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034" type="#_x0000_t202" style="position:absolute;left:0;text-align:left;margin-left:51.75pt;margin-top:290.65pt;width:32pt;height:1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" stroked="f">
                <v:textbox>
                  <w:txbxContent>
                    <w:p w:rsidR="00A35FA6" w:rsidRPr="00AD117B" w:rsidRDefault="00A35FA6" w:rsidP="00464722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 w:rsidRPr="00AD117B">
                        <w:rPr>
                          <w:rFonts w:ascii="Arial" w:hAnsi="Arial" w:cs="Arial"/>
                          <w:sz w:val="12"/>
                        </w:rPr>
                        <w:t>Модель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3796030</wp:posOffset>
                </wp:positionV>
                <wp:extent cx="535940" cy="600075"/>
                <wp:effectExtent l="0" t="0" r="0" b="0"/>
                <wp:wrapNone/>
                <wp:docPr id="2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6000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464722">
                            <w:pPr>
                              <w:ind w:left="-142" w:right="-154"/>
                              <w:rPr>
                                <w:rFonts w:ascii="Arial" w:hAnsi="Arial" w:cs="Arial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Настольные тепловые витрины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035" type="#_x0000_t202" style="position:absolute;left:0;text-align:left;margin-left:7.45pt;margin-top:298.9pt;width:42.2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" fillcolor="#bfbfbf" stroked="f">
                <v:textbox>
                  <w:txbxContent>
                    <w:p w:rsidR="00A35FA6" w:rsidRPr="00AD117B" w:rsidRDefault="00A35FA6" w:rsidP="00464722">
                      <w:pPr>
                        <w:ind w:left="-142" w:right="-154"/>
                        <w:rPr>
                          <w:rFonts w:ascii="Arial" w:hAnsi="Arial" w:cs="Arial"/>
                          <w:sz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Настольные тепловые витрины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3438525</wp:posOffset>
                </wp:positionV>
                <wp:extent cx="2392680" cy="219075"/>
                <wp:effectExtent l="0" t="0" r="0" b="0"/>
                <wp:wrapNone/>
                <wp:docPr id="23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4F6A1A" w:rsidRDefault="00A35FA6" w:rsidP="0046472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Тепловые</w:t>
                            </w:r>
                            <w:r w:rsidRPr="004F6A1A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кондитерские </w:t>
                            </w:r>
                            <w:r w:rsidRPr="004F6A1A">
                              <w:rPr>
                                <w:sz w:val="18"/>
                              </w:rPr>
                              <w:t xml:space="preserve">витрины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36" style="position:absolute;left:0;text-align:left;margin-left:20.75pt;margin-top:270.75pt;width:188.4pt;height:1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IWhwIAABE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" stroked="f">
                <v:textbox>
                  <w:txbxContent>
                    <w:p w:rsidR="00A35FA6" w:rsidRPr="004F6A1A" w:rsidRDefault="00A35FA6" w:rsidP="00464722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</w:rPr>
                        <w:t>Тепловые</w:t>
                      </w:r>
                      <w:r w:rsidRPr="004F6A1A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кондитерские </w:t>
                      </w:r>
                      <w:r w:rsidRPr="004F6A1A">
                        <w:rPr>
                          <w:sz w:val="18"/>
                        </w:rPr>
                        <w:t xml:space="preserve">витрины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2695575</wp:posOffset>
                </wp:positionV>
                <wp:extent cx="535940" cy="600075"/>
                <wp:effectExtent l="0" t="0" r="0" b="0"/>
                <wp:wrapNone/>
                <wp:docPr id="2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6000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 w:right="-154"/>
                              <w:rPr>
                                <w:rFonts w:ascii="Arial" w:hAnsi="Arial" w:cs="Arial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Настольные холодильные кондитерские витрины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lang w:val="en-US"/>
                              </w:rPr>
                              <w:t>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037" type="#_x0000_t202" style="position:absolute;left:0;text-align:left;margin-left:7.45pt;margin-top:212.25pt;width:42.2pt;height:47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k3iQIAABkFAAAOAAAAZHJzL2Uyb0RvYy54bWysVOtu2yAU/j9p74D4n/pSO4mtOFXTLtOk&#10;7iK1ewACOEazgQGJ3VV79x1wkqa7SNO0RML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" fillcolor="#bfbfbf" stroked="f">
                <v:textbox>
                  <w:txbxContent>
                    <w:p w:rsidR="00A35FA6" w:rsidRPr="00AD117B" w:rsidRDefault="00A35FA6" w:rsidP="00AD117B">
                      <w:pPr>
                        <w:ind w:left="-142" w:right="-154"/>
                        <w:rPr>
                          <w:rFonts w:ascii="Arial" w:hAnsi="Arial" w:cs="Arial"/>
                          <w:sz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Настольные холодильные кондитерские витрины</w:t>
                      </w:r>
                      <w:r>
                        <w:rPr>
                          <w:rFonts w:ascii="Arial" w:hAnsi="Arial" w:cs="Arial"/>
                          <w:sz w:val="12"/>
                          <w:lang w:val="en-US"/>
                        </w:rPr>
                        <w:t>Deli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457200</wp:posOffset>
                </wp:positionV>
                <wp:extent cx="406400" cy="2076450"/>
                <wp:effectExtent l="0" t="0" r="0" b="0"/>
                <wp:wrapNone/>
                <wp:docPr id="2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0764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rPr>
                                <w:rFonts w:ascii="Arial" w:hAnsi="Arial" w:cs="Arial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lang w:val="en-US"/>
                              </w:rPr>
                              <w:t xml:space="preserve">    </w:t>
                            </w:r>
                            <w:r w:rsidRPr="00AD117B">
                              <w:rPr>
                                <w:rFonts w:ascii="Arial" w:hAnsi="Arial" w:cs="Arial"/>
                                <w:sz w:val="14"/>
                              </w:rPr>
                              <w:t>Напольные холодильные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кондитерские </w:t>
                            </w:r>
                            <w:r w:rsidRPr="00AD117B">
                              <w:rPr>
                                <w:rFonts w:ascii="Arial" w:hAnsi="Arial" w:cs="Arial"/>
                                <w:sz w:val="14"/>
                              </w:rPr>
                              <w:t xml:space="preserve"> витрины </w:t>
                            </w:r>
                            <w:r w:rsidRPr="00AD117B">
                              <w:rPr>
                                <w:rFonts w:ascii="Arial" w:hAnsi="Arial" w:cs="Arial"/>
                                <w:sz w:val="14"/>
                                <w:lang w:val="en-US"/>
                              </w:rPr>
                              <w:t>Deli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038" type="#_x0000_t202" style="position:absolute;left:0;text-align:left;margin-left:12pt;margin-top:36pt;width:32pt;height:16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" fillcolor="#bfbfbf" stroked="f">
                <v:textbox style="layout-flow:vertical;mso-layout-flow-alt:bottom-to-top">
                  <w:txbxContent>
                    <w:p w:rsidR="00A35FA6" w:rsidRPr="00AD117B" w:rsidRDefault="00A35FA6" w:rsidP="00AD117B">
                      <w:pPr>
                        <w:rPr>
                          <w:rFonts w:ascii="Arial" w:hAnsi="Arial" w:cs="Arial"/>
                          <w:sz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lang w:val="en-US"/>
                        </w:rPr>
                        <w:t xml:space="preserve">    </w:t>
                      </w:r>
                      <w:r w:rsidRPr="00AD117B">
                        <w:rPr>
                          <w:rFonts w:ascii="Arial" w:hAnsi="Arial" w:cs="Arial"/>
                          <w:sz w:val="14"/>
                        </w:rPr>
                        <w:t>Напольные холодильные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 кондитерские </w:t>
                      </w:r>
                      <w:r w:rsidRPr="00AD117B">
                        <w:rPr>
                          <w:rFonts w:ascii="Arial" w:hAnsi="Arial" w:cs="Arial"/>
                          <w:sz w:val="14"/>
                        </w:rPr>
                        <w:t xml:space="preserve"> витрины </w:t>
                      </w:r>
                      <w:r w:rsidRPr="00AD117B">
                        <w:rPr>
                          <w:rFonts w:ascii="Arial" w:hAnsi="Arial" w:cs="Arial"/>
                          <w:sz w:val="14"/>
                          <w:lang w:val="en-US"/>
                        </w:rPr>
                        <w:t>Deli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304800</wp:posOffset>
                </wp:positionV>
                <wp:extent cx="340995" cy="180975"/>
                <wp:effectExtent l="0" t="0" r="0" b="0"/>
                <wp:wrapNone/>
                <wp:docPr id="2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Вес, 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039" type="#_x0000_t202" style="position:absolute;left:0;text-align:left;margin-left:295.05pt;margin-top:24pt;width:26.85pt;height:1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" stroked="f">
                <v:textbox>
                  <w:txbxContent>
                    <w:p w:rsidR="00A35FA6" w:rsidRPr="00AD117B" w:rsidRDefault="00A35FA6" w:rsidP="00AD117B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Вес, кг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304800</wp:posOffset>
                </wp:positionV>
                <wp:extent cx="725805" cy="180975"/>
                <wp:effectExtent l="0" t="0" r="0" b="0"/>
                <wp:wrapNone/>
                <wp:docPr id="1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 w:right="-138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 w:rsidRPr="00AD117B">
                              <w:rPr>
                                <w:rFonts w:ascii="Arial" w:hAnsi="Arial" w:cs="Arial"/>
                                <w:sz w:val="10"/>
                              </w:rPr>
                              <w:t>Габариты (ДхШхВ)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040" type="#_x0000_t202" style="position:absolute;left:0;text-align:left;margin-left:237.9pt;margin-top:24pt;width:57.15pt;height:1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B6hwIAABk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" stroked="f">
                <v:textbox>
                  <w:txbxContent>
                    <w:p w:rsidR="00A35FA6" w:rsidRPr="00AD117B" w:rsidRDefault="00A35FA6" w:rsidP="00AD117B">
                      <w:pPr>
                        <w:ind w:left="-142" w:right="-138"/>
                        <w:rPr>
                          <w:rFonts w:ascii="Arial" w:hAnsi="Arial" w:cs="Arial"/>
                          <w:sz w:val="10"/>
                        </w:rPr>
                      </w:pPr>
                      <w:r w:rsidRPr="00AD117B">
                        <w:rPr>
                          <w:rFonts w:ascii="Arial" w:hAnsi="Arial" w:cs="Arial"/>
                          <w:sz w:val="10"/>
                        </w:rPr>
                        <w:t>Габариты (ДхШхВ)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304800</wp:posOffset>
                </wp:positionV>
                <wp:extent cx="365125" cy="180975"/>
                <wp:effectExtent l="0" t="0" r="0" b="0"/>
                <wp:wrapNone/>
                <wp:docPr id="1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Газ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041" type="#_x0000_t202" style="position:absolute;left:0;text-align:left;margin-left:209.15pt;margin-top:24pt;width:28.75pt;height:1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+ehQ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" stroked="f">
                <v:textbox>
                  <w:txbxContent>
                    <w:p w:rsidR="00A35FA6" w:rsidRPr="00AD117B" w:rsidRDefault="00A35FA6" w:rsidP="00AD117B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Газ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304800</wp:posOffset>
                </wp:positionV>
                <wp:extent cx="406400" cy="180975"/>
                <wp:effectExtent l="0" t="0" r="0" b="0"/>
                <wp:wrapNone/>
                <wp:docPr id="1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 w:right="-214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Объем, 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042" type="#_x0000_t202" style="position:absolute;left:0;text-align:left;margin-left:177.15pt;margin-top:24pt;width:32pt;height:14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UchA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" stroked="f">
                <v:textbox>
                  <w:txbxContent>
                    <w:p w:rsidR="00A35FA6" w:rsidRPr="00AD117B" w:rsidRDefault="00A35FA6" w:rsidP="00AD117B">
                      <w:pPr>
                        <w:ind w:left="-142" w:right="-214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Объем, 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304800</wp:posOffset>
                </wp:positionV>
                <wp:extent cx="373380" cy="180975"/>
                <wp:effectExtent l="0" t="0" r="0" b="0"/>
                <wp:wrapNone/>
                <wp:docPr id="1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Полки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043" type="#_x0000_t202" style="position:absolute;left:0;text-align:left;margin-left:147.75pt;margin-top:24pt;width:29.4pt;height:14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v4hgIAABk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" stroked="f">
                <v:textbox>
                  <w:txbxContent>
                    <w:p w:rsidR="00A35FA6" w:rsidRPr="00AD117B" w:rsidRDefault="00A35FA6" w:rsidP="00AD117B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Полки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304800</wp:posOffset>
                </wp:positionV>
                <wp:extent cx="723900" cy="180975"/>
                <wp:effectExtent l="0" t="0" r="0" b="0"/>
                <wp:wrapNone/>
                <wp:docPr id="1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Параметр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044" type="#_x0000_t202" style="position:absolute;left:0;text-align:left;margin-left:88.25pt;margin-top:24pt;width:57pt;height:14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W3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" stroked="f">
                <v:textbox>
                  <w:txbxContent>
                    <w:p w:rsidR="00A35FA6" w:rsidRPr="00AD117B" w:rsidRDefault="00A35FA6" w:rsidP="00AD117B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Параметр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304800</wp:posOffset>
                </wp:positionV>
                <wp:extent cx="406400" cy="1809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AD117B" w:rsidRDefault="00A35FA6" w:rsidP="00AD117B">
                            <w:pPr>
                              <w:ind w:left="-142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AD117B">
                              <w:rPr>
                                <w:rFonts w:ascii="Arial" w:hAnsi="Arial" w:cs="Arial"/>
                                <w:sz w:val="12"/>
                              </w:rPr>
                              <w:t>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5" type="#_x0000_t202" style="position:absolute;left:0;text-align:left;margin-left:51.75pt;margin-top:24pt;width:32pt;height:14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" stroked="f">
                <v:textbox>
                  <w:txbxContent>
                    <w:p w:rsidR="00A35FA6" w:rsidRPr="00AD117B" w:rsidRDefault="00A35FA6" w:rsidP="00AD117B">
                      <w:pPr>
                        <w:ind w:left="-142"/>
                        <w:rPr>
                          <w:rFonts w:ascii="Arial" w:hAnsi="Arial" w:cs="Arial"/>
                          <w:sz w:val="12"/>
                        </w:rPr>
                      </w:pPr>
                      <w:r w:rsidRPr="00AD117B">
                        <w:rPr>
                          <w:rFonts w:ascii="Arial" w:hAnsi="Arial" w:cs="Arial"/>
                          <w:sz w:val="12"/>
                        </w:rPr>
                        <w:t>Модель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57150</wp:posOffset>
                </wp:positionV>
                <wp:extent cx="3195955" cy="219075"/>
                <wp:effectExtent l="0" t="0" r="0" b="0"/>
                <wp:wrapNone/>
                <wp:docPr id="13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59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A6" w:rsidRPr="004F6A1A" w:rsidRDefault="00A35FA6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4F6A1A">
                              <w:rPr>
                                <w:sz w:val="18"/>
                              </w:rPr>
                              <w:t xml:space="preserve">Холодильные </w:t>
                            </w:r>
                            <w:r>
                              <w:rPr>
                                <w:sz w:val="18"/>
                              </w:rPr>
                              <w:t xml:space="preserve">кондитерские </w:t>
                            </w:r>
                            <w:r w:rsidRPr="004F6A1A">
                              <w:rPr>
                                <w:sz w:val="18"/>
                              </w:rPr>
                              <w:t xml:space="preserve">витрины </w:t>
                            </w:r>
                            <w:r w:rsidRPr="004F6A1A">
                              <w:rPr>
                                <w:sz w:val="18"/>
                                <w:lang w:val="en-US"/>
                              </w:rPr>
                              <w:t>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46" style="position:absolute;left:0;text-align:left;margin-left:20.75pt;margin-top:4.5pt;width:251.65pt;height:17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" stroked="f">
                <v:textbox>
                  <w:txbxContent>
                    <w:p w:rsidR="00A35FA6" w:rsidRPr="004F6A1A" w:rsidRDefault="00A35FA6">
                      <w:pPr>
                        <w:rPr>
                          <w:sz w:val="18"/>
                          <w:lang w:val="en-US"/>
                        </w:rPr>
                      </w:pPr>
                      <w:r w:rsidRPr="004F6A1A">
                        <w:rPr>
                          <w:sz w:val="18"/>
                        </w:rPr>
                        <w:t xml:space="preserve">Холодильные </w:t>
                      </w:r>
                      <w:r>
                        <w:rPr>
                          <w:sz w:val="18"/>
                        </w:rPr>
                        <w:t xml:space="preserve">кондитерские </w:t>
                      </w:r>
                      <w:r w:rsidRPr="004F6A1A">
                        <w:rPr>
                          <w:sz w:val="18"/>
                        </w:rPr>
                        <w:t xml:space="preserve">витрины </w:t>
                      </w:r>
                      <w:r w:rsidRPr="004F6A1A">
                        <w:rPr>
                          <w:sz w:val="18"/>
                          <w:lang w:val="en-US"/>
                        </w:rPr>
                        <w:t>Deli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1"/>
          <w:szCs w:val="21"/>
        </w:rPr>
        <w:drawing>
          <wp:inline distT="0" distB="0" distL="0" distR="0">
            <wp:extent cx="4062730" cy="4467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A6" w:rsidRPr="00A35FA6" w:rsidRDefault="00A35FA6" w:rsidP="00A35FA6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  <w:lang w:val="en-US"/>
        </w:rPr>
      </w:pPr>
      <w:r w:rsidRPr="00A35FA6">
        <w:rPr>
          <w:rFonts w:ascii="Arial" w:hAnsi="Arial" w:cs="Arial"/>
          <w:color w:val="212121"/>
          <w:sz w:val="14"/>
          <w:szCs w:val="14"/>
        </w:rPr>
        <w:t>Примечание</w:t>
      </w:r>
      <w:r w:rsidRPr="00A35FA6">
        <w:rPr>
          <w:rFonts w:ascii="Arial" w:hAnsi="Arial" w:cs="Arial"/>
          <w:color w:val="212121"/>
          <w:sz w:val="14"/>
          <w:szCs w:val="14"/>
          <w:lang w:val="en-US"/>
        </w:rPr>
        <w:t>:</w:t>
      </w:r>
    </w:p>
    <w:p w:rsidR="00A35FA6" w:rsidRDefault="00A35FA6" w:rsidP="00A35FA6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A35FA6">
        <w:rPr>
          <w:rFonts w:ascii="Arial" w:hAnsi="Arial" w:cs="Arial"/>
          <w:color w:val="212121"/>
          <w:sz w:val="14"/>
          <w:szCs w:val="14"/>
        </w:rPr>
        <w:t xml:space="preserve">1. </w:t>
      </w:r>
      <w:r>
        <w:rPr>
          <w:rFonts w:ascii="Arial" w:hAnsi="Arial" w:cs="Arial"/>
          <w:color w:val="212121"/>
          <w:sz w:val="14"/>
          <w:szCs w:val="14"/>
        </w:rPr>
        <w:t xml:space="preserve">Отличия в напряжении и частоте не повлияют на работоспособность, но технические характеристики будут незначительно отличаться. </w:t>
      </w:r>
    </w:p>
    <w:p w:rsidR="00A35FA6" w:rsidRPr="00A35FA6" w:rsidRDefault="00A35FA6" w:rsidP="00A35FA6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sz w:val="18"/>
          <w:szCs w:val="21"/>
        </w:rPr>
      </w:pPr>
      <w:r>
        <w:rPr>
          <w:rFonts w:ascii="Arial" w:hAnsi="Arial" w:cs="Arial"/>
          <w:color w:val="212121"/>
          <w:sz w:val="14"/>
          <w:szCs w:val="14"/>
        </w:rPr>
        <w:t xml:space="preserve">2. Взвешенное звуковое давление приборов ниже 70 дБ. </w:t>
      </w:r>
    </w:p>
    <w:p w:rsidR="00A35FA6" w:rsidRPr="00A35FA6" w:rsidRDefault="00A35FA6" w:rsidP="00A35FA6">
      <w:pPr>
        <w:rPr>
          <w:rFonts w:ascii="Times New Roman" w:hAnsi="Times New Roman"/>
          <w:sz w:val="21"/>
          <w:szCs w:val="21"/>
        </w:rPr>
      </w:pPr>
    </w:p>
    <w:p w:rsidR="009C265C" w:rsidRPr="00A35FA6" w:rsidRDefault="009C265C" w:rsidP="00A35FA6">
      <w:pPr>
        <w:rPr>
          <w:rFonts w:ascii="Times New Roman" w:hAnsi="Times New Roman"/>
          <w:sz w:val="21"/>
          <w:szCs w:val="21"/>
        </w:rPr>
        <w:sectPr w:rsidR="009C265C" w:rsidRPr="00A35FA6">
          <w:type w:val="continuous"/>
          <w:pgSz w:w="6980" w:h="10120"/>
          <w:pgMar w:top="900" w:right="380" w:bottom="280" w:left="200" w:header="720" w:footer="720" w:gutter="0"/>
          <w:cols w:space="720" w:equalWidth="0">
            <w:col w:w="6400"/>
          </w:cols>
          <w:noEndnote/>
        </w:sectPr>
      </w:pPr>
    </w:p>
    <w:p w:rsidR="009C265C" w:rsidRPr="00FB100B" w:rsidRDefault="00A35FA6" w:rsidP="00FB100B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</w:rPr>
      </w:pPr>
      <w:r w:rsidRPr="00A35FA6">
        <w:rPr>
          <w:rFonts w:ascii="Times New Roman" w:hAnsi="Times New Roman"/>
          <w:color w:val="565656"/>
          <w:spacing w:val="7"/>
          <w:w w:val="92"/>
          <w:sz w:val="17"/>
          <w:szCs w:val="17"/>
        </w:rPr>
        <w:br w:type="page"/>
      </w:r>
      <w:r w:rsidR="004B2DE3" w:rsidRPr="00FB100B">
        <w:rPr>
          <w:rFonts w:ascii="Arial" w:hAnsi="Arial" w:cs="Arial"/>
          <w:color w:val="212121"/>
          <w:sz w:val="14"/>
          <w:szCs w:val="14"/>
        </w:rPr>
        <w:t>Электросхема</w:t>
      </w:r>
    </w:p>
    <w:p w:rsidR="009C265C" w:rsidRPr="00FB100B" w:rsidRDefault="004B2DE3" w:rsidP="00FB100B">
      <w:pPr>
        <w:widowControl w:val="0"/>
        <w:tabs>
          <w:tab w:val="left" w:pos="4240"/>
        </w:tabs>
        <w:autoSpaceDE w:val="0"/>
        <w:autoSpaceDN w:val="0"/>
        <w:adjustRightInd w:val="0"/>
        <w:spacing w:before="42" w:after="0" w:line="231" w:lineRule="auto"/>
        <w:ind w:left="284" w:right="-61" w:hanging="44"/>
        <w:rPr>
          <w:rFonts w:ascii="Arial" w:hAnsi="Arial" w:cs="Arial"/>
          <w:color w:val="212121"/>
          <w:sz w:val="14"/>
          <w:szCs w:val="14"/>
          <w:lang w:val="en-US"/>
        </w:rPr>
      </w:pPr>
      <w:r w:rsidRPr="00FB100B">
        <w:rPr>
          <w:rFonts w:ascii="Arial" w:hAnsi="Arial" w:cs="Arial"/>
          <w:color w:val="212121"/>
          <w:sz w:val="14"/>
          <w:szCs w:val="14"/>
        </w:rPr>
        <w:t>Модели</w:t>
      </w:r>
      <w:r w:rsidRPr="00FB100B">
        <w:rPr>
          <w:rFonts w:ascii="Arial" w:hAnsi="Arial" w:cs="Arial"/>
          <w:color w:val="212121"/>
          <w:sz w:val="14"/>
          <w:szCs w:val="14"/>
          <w:lang w:val="en-US"/>
        </w:rPr>
        <w:t xml:space="preserve"> </w:t>
      </w:r>
      <w:r w:rsidR="00FB100B" w:rsidRPr="00FB100B">
        <w:rPr>
          <w:rFonts w:ascii="Arial" w:hAnsi="Arial" w:cs="Arial"/>
          <w:color w:val="212121"/>
          <w:sz w:val="14"/>
          <w:szCs w:val="14"/>
        </w:rPr>
        <w:t>серий</w:t>
      </w:r>
      <w:r w:rsidR="00FB100B" w:rsidRPr="00FB100B">
        <w:rPr>
          <w:rFonts w:ascii="Arial" w:hAnsi="Arial" w:cs="Arial"/>
          <w:color w:val="212121"/>
          <w:sz w:val="14"/>
          <w:szCs w:val="14"/>
          <w:lang w:val="en-US"/>
        </w:rPr>
        <w:t xml:space="preserve"> </w:t>
      </w:r>
      <w:r w:rsidRPr="00FB100B">
        <w:rPr>
          <w:rFonts w:ascii="Arial" w:hAnsi="Arial" w:cs="Arial"/>
          <w:color w:val="212121"/>
          <w:sz w:val="14"/>
          <w:szCs w:val="14"/>
          <w:lang w:val="en-US"/>
        </w:rPr>
        <w:t>S7, S8, S9, GL8</w:t>
      </w:r>
    </w:p>
    <w:p w:rsidR="009C265C" w:rsidRPr="00FB100B" w:rsidRDefault="009C265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  <w:lang w:val="en-US"/>
        </w:rPr>
      </w:pPr>
    </w:p>
    <w:p w:rsidR="009C265C" w:rsidRPr="00FB100B" w:rsidRDefault="004A4C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4048125" cy="1681480"/>
            <wp:effectExtent l="0" t="0" r="9525" b="0"/>
            <wp:wrapTopAndBottom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5C" w:rsidRPr="001D57AC" w:rsidRDefault="001D57A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18"/>
          <w:szCs w:val="20"/>
        </w:rPr>
      </w:pPr>
      <w:r w:rsidRPr="00D84BB6">
        <w:rPr>
          <w:rFonts w:ascii="Times New Roman" w:hAnsi="Times New Roman"/>
          <w:color w:val="000000"/>
          <w:sz w:val="14"/>
          <w:szCs w:val="20"/>
        </w:rPr>
        <w:t>220-240 В переменного тока</w:t>
      </w:r>
      <w:r w:rsidRPr="001D57AC">
        <w:rPr>
          <w:rFonts w:ascii="Times New Roman" w:hAnsi="Times New Roman"/>
          <w:color w:val="000000"/>
          <w:sz w:val="18"/>
          <w:szCs w:val="20"/>
        </w:rPr>
        <w:t>.</w:t>
      </w:r>
    </w:p>
    <w:p w:rsidR="009C265C" w:rsidRPr="00FB100B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</w:p>
    <w:p w:rsidR="009C265C" w:rsidRPr="00FB100B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FB100B"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СИЛОВОЙ ВЫКЛЮЧАТЕЛЬ</w:t>
      </w:r>
    </w:p>
    <w:p w:rsidR="00FB100B" w:rsidRPr="00FB100B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JC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612 – </w:t>
      </w:r>
      <w:r>
        <w:rPr>
          <w:rFonts w:ascii="Arial" w:hAnsi="Arial" w:cs="Arial"/>
          <w:color w:val="000000"/>
          <w:sz w:val="14"/>
          <w:szCs w:val="20"/>
        </w:rPr>
        <w:t>ТЕРМОРЕГУЛЯТОР</w:t>
      </w:r>
    </w:p>
    <w:p w:rsidR="00FB100B" w:rsidRPr="00FB100B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HL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 – </w:t>
      </w:r>
      <w:r>
        <w:rPr>
          <w:rFonts w:ascii="Arial" w:hAnsi="Arial" w:cs="Arial"/>
          <w:color w:val="000000"/>
          <w:sz w:val="14"/>
          <w:szCs w:val="20"/>
        </w:rPr>
        <w:t>ЛАМПА</w:t>
      </w:r>
    </w:p>
    <w:p w:rsidR="00FB100B" w:rsidRPr="00FB100B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FA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 – </w:t>
      </w:r>
      <w:r>
        <w:rPr>
          <w:rFonts w:ascii="Arial" w:hAnsi="Arial" w:cs="Arial"/>
          <w:color w:val="000000"/>
          <w:sz w:val="14"/>
          <w:szCs w:val="20"/>
        </w:rPr>
        <w:t>ЗАЩИТА ОТ ПЕРЕГРУЗКИ</w:t>
      </w:r>
    </w:p>
    <w:p w:rsidR="00FB100B" w:rsidRPr="00FB100B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ВЫКЛЮЧАТЕЛЬ НИТИ НАКАЛА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 w:rsidR="001D57AC">
        <w:rPr>
          <w:rFonts w:ascii="Arial" w:hAnsi="Arial" w:cs="Arial"/>
          <w:color w:val="000000"/>
          <w:sz w:val="14"/>
          <w:szCs w:val="20"/>
        </w:rPr>
        <w:t>ТРАНСФОРМАТОР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2 – </w:t>
      </w:r>
      <w:r w:rsidR="001D57AC">
        <w:rPr>
          <w:rFonts w:ascii="Arial" w:hAnsi="Arial" w:cs="Arial"/>
          <w:color w:val="000000"/>
          <w:sz w:val="14"/>
          <w:szCs w:val="20"/>
        </w:rPr>
        <w:t>ТРАНСФОРМАТОР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R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 w:rsidR="001D57AC">
        <w:rPr>
          <w:rFonts w:ascii="Arial" w:hAnsi="Arial" w:cs="Arial"/>
          <w:color w:val="000000"/>
          <w:sz w:val="14"/>
          <w:szCs w:val="20"/>
        </w:rPr>
        <w:t>НИТЬ НАКАЛА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KM</w:t>
      </w:r>
      <w:r w:rsidR="001D57AC">
        <w:rPr>
          <w:rFonts w:ascii="Arial" w:hAnsi="Arial" w:cs="Arial"/>
          <w:color w:val="000000"/>
          <w:sz w:val="14"/>
          <w:szCs w:val="20"/>
        </w:rPr>
        <w:t>1, 2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 – </w:t>
      </w:r>
      <w:r w:rsidR="001D57AC">
        <w:rPr>
          <w:rFonts w:ascii="Arial" w:hAnsi="Arial" w:cs="Arial"/>
          <w:color w:val="000000"/>
          <w:sz w:val="14"/>
          <w:szCs w:val="20"/>
        </w:rPr>
        <w:t>РЕЛЕ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RT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 w:rsidR="001D57AC">
        <w:rPr>
          <w:rFonts w:ascii="Arial" w:hAnsi="Arial" w:cs="Arial"/>
          <w:color w:val="000000"/>
          <w:sz w:val="14"/>
          <w:szCs w:val="20"/>
        </w:rPr>
        <w:t>ДАТЧИК РАЗМОРОЗКИ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RT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2 – </w:t>
      </w:r>
      <w:r w:rsidR="001D57AC">
        <w:rPr>
          <w:rFonts w:ascii="Arial" w:hAnsi="Arial" w:cs="Arial"/>
          <w:color w:val="000000"/>
          <w:sz w:val="14"/>
          <w:szCs w:val="20"/>
        </w:rPr>
        <w:t>ДАТЧИК ТЕМПЕРАТУРЫ ВИТРИНЫ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 w:rsidR="001D57AC">
        <w:rPr>
          <w:rFonts w:ascii="Arial" w:hAnsi="Arial" w:cs="Arial"/>
          <w:color w:val="000000"/>
          <w:sz w:val="14"/>
          <w:szCs w:val="20"/>
        </w:rPr>
        <w:t>КОМПРЕССОР</w:t>
      </w:r>
    </w:p>
    <w:p w:rsidR="00FB100B" w:rsidRP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2 – </w:t>
      </w:r>
      <w:r w:rsidR="001D57AC">
        <w:rPr>
          <w:rFonts w:ascii="Arial" w:hAnsi="Arial" w:cs="Arial"/>
          <w:color w:val="000000"/>
          <w:sz w:val="14"/>
          <w:szCs w:val="20"/>
        </w:rPr>
        <w:t>ВЕНТИЛЯТОР ДВИГАТЕЛЯ КОМПРЕССОРА</w:t>
      </w:r>
    </w:p>
    <w:p w:rsidR="001D57AC" w:rsidRDefault="00FB100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M3</w:t>
      </w:r>
      <w:r w:rsidR="001D57AC">
        <w:rPr>
          <w:rFonts w:ascii="Arial" w:hAnsi="Arial" w:cs="Arial"/>
          <w:color w:val="000000"/>
          <w:sz w:val="14"/>
          <w:szCs w:val="20"/>
        </w:rPr>
        <w:t>-М</w:t>
      </w:r>
      <w:r w:rsidR="001D57AC">
        <w:rPr>
          <w:rFonts w:ascii="Arial" w:hAnsi="Arial" w:cs="Arial"/>
          <w:color w:val="000000"/>
          <w:sz w:val="14"/>
          <w:szCs w:val="20"/>
          <w:lang w:val="en-US"/>
        </w:rPr>
        <w:t>n</w:t>
      </w:r>
      <w:r>
        <w:rPr>
          <w:rFonts w:ascii="Arial" w:hAnsi="Arial" w:cs="Arial"/>
          <w:color w:val="000000"/>
          <w:sz w:val="14"/>
          <w:szCs w:val="20"/>
          <w:lang w:val="en-US"/>
        </w:rPr>
        <w:t xml:space="preserve"> –</w:t>
      </w:r>
      <w:r w:rsidR="001D57AC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 w:rsidR="001D57AC">
        <w:rPr>
          <w:rFonts w:ascii="Arial" w:hAnsi="Arial" w:cs="Arial"/>
          <w:color w:val="000000"/>
          <w:sz w:val="14"/>
          <w:szCs w:val="20"/>
        </w:rPr>
        <w:t>ВЕНТИЛЯТОР ДВИГАТЕЛЯ ИСПАРИТЕЛЯ</w:t>
      </w:r>
    </w:p>
    <w:p w:rsidR="00FB100B" w:rsidRPr="001D57AC" w:rsidRDefault="001D57A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br w:type="page"/>
        <w:t xml:space="preserve">Модели </w:t>
      </w: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D84BB6">
        <w:rPr>
          <w:rFonts w:ascii="Arial" w:hAnsi="Arial" w:cs="Arial"/>
          <w:color w:val="000000"/>
          <w:sz w:val="14"/>
          <w:szCs w:val="20"/>
        </w:rPr>
        <w:t>430</w:t>
      </w:r>
      <w:r>
        <w:rPr>
          <w:rFonts w:ascii="Arial" w:hAnsi="Arial" w:cs="Arial"/>
          <w:color w:val="000000"/>
          <w:sz w:val="14"/>
          <w:szCs w:val="20"/>
        </w:rPr>
        <w:t>, М440, М450</w:t>
      </w:r>
    </w:p>
    <w:p w:rsidR="00FB100B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D84BB6">
        <w:rPr>
          <w:rFonts w:ascii="Times New Roman" w:hAnsi="Times New Roman"/>
          <w:color w:val="000000"/>
          <w:sz w:val="14"/>
          <w:szCs w:val="20"/>
        </w:rPr>
        <w:t>220-240 В переменного тока</w:t>
      </w:r>
      <w:r w:rsidR="004A4C4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66040</wp:posOffset>
            </wp:positionV>
            <wp:extent cx="4048125" cy="1590675"/>
            <wp:effectExtent l="0" t="0" r="9525" b="9525"/>
            <wp:wrapTopAndBottom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B6" w:rsidRPr="00FB100B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FB100B"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СИЛОВОЙ ВЫКЛЮЧАТЕЛЬ</w:t>
      </w:r>
    </w:p>
    <w:p w:rsidR="00D84BB6" w:rsidRPr="00FB100B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HL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 – </w:t>
      </w:r>
      <w:r>
        <w:rPr>
          <w:rFonts w:ascii="Arial" w:hAnsi="Arial" w:cs="Arial"/>
          <w:color w:val="000000"/>
          <w:sz w:val="14"/>
          <w:szCs w:val="20"/>
        </w:rPr>
        <w:t>ЛАМПА</w:t>
      </w:r>
    </w:p>
    <w:p w:rsidR="00D84BB6" w:rsidRPr="00FB100B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JC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612 – </w:t>
      </w:r>
      <w:r>
        <w:rPr>
          <w:rFonts w:ascii="Arial" w:hAnsi="Arial" w:cs="Arial"/>
          <w:color w:val="000000"/>
          <w:sz w:val="14"/>
          <w:szCs w:val="20"/>
        </w:rPr>
        <w:t>ТЕРМОРЕГУЛЯТОР</w:t>
      </w:r>
    </w:p>
    <w:p w:rsidR="00D84BB6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FA</w:t>
      </w:r>
      <w:r w:rsidRPr="00FB100B">
        <w:rPr>
          <w:rFonts w:ascii="Arial" w:hAnsi="Arial" w:cs="Arial"/>
          <w:color w:val="000000"/>
          <w:sz w:val="14"/>
          <w:szCs w:val="20"/>
        </w:rPr>
        <w:t xml:space="preserve"> – </w:t>
      </w:r>
      <w:r>
        <w:rPr>
          <w:rFonts w:ascii="Arial" w:hAnsi="Arial" w:cs="Arial"/>
          <w:color w:val="000000"/>
          <w:sz w:val="14"/>
          <w:szCs w:val="20"/>
        </w:rPr>
        <w:t>ЗАЩИТА ОТ ПЕРЕГРУЗКИ</w:t>
      </w:r>
    </w:p>
    <w:p w:rsidR="00D84BB6" w:rsidRPr="001D57AC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D84BB6">
        <w:rPr>
          <w:rFonts w:ascii="Arial" w:hAnsi="Arial" w:cs="Arial"/>
          <w:color w:val="000000"/>
          <w:sz w:val="14"/>
          <w:szCs w:val="20"/>
        </w:rPr>
        <w:t>RT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ДАТЧИК РАЗМОРОЗКИ</w:t>
      </w:r>
    </w:p>
    <w:p w:rsidR="00D84BB6" w:rsidRPr="001D57AC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D84BB6">
        <w:rPr>
          <w:rFonts w:ascii="Arial" w:hAnsi="Arial" w:cs="Arial"/>
          <w:color w:val="000000"/>
          <w:sz w:val="14"/>
          <w:szCs w:val="20"/>
        </w:rPr>
        <w:t>RT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ДАТЧИК ТЕМПЕРАТУРЫ ВИТРИНЫ</w:t>
      </w:r>
    </w:p>
    <w:p w:rsidR="00D84BB6" w:rsidRPr="001D57AC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КОМПРЕССОР</w:t>
      </w:r>
    </w:p>
    <w:p w:rsidR="00D84BB6" w:rsidRPr="001D57AC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1D57AC">
        <w:rPr>
          <w:rFonts w:ascii="Arial" w:hAnsi="Arial" w:cs="Arial"/>
          <w:color w:val="000000"/>
          <w:sz w:val="14"/>
          <w:szCs w:val="20"/>
        </w:rPr>
        <w:t>2</w:t>
      </w:r>
      <w:r>
        <w:rPr>
          <w:rFonts w:ascii="Arial" w:hAnsi="Arial" w:cs="Arial"/>
          <w:color w:val="000000"/>
          <w:sz w:val="14"/>
          <w:szCs w:val="20"/>
        </w:rPr>
        <w:t>-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М</w:t>
      </w: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1D57AC">
        <w:rPr>
          <w:rFonts w:ascii="Arial" w:hAnsi="Arial" w:cs="Arial"/>
          <w:color w:val="000000"/>
          <w:sz w:val="14"/>
          <w:szCs w:val="20"/>
        </w:rPr>
        <w:t xml:space="preserve"> – </w:t>
      </w:r>
      <w:r>
        <w:rPr>
          <w:rFonts w:ascii="Arial" w:hAnsi="Arial" w:cs="Arial"/>
          <w:color w:val="000000"/>
          <w:sz w:val="14"/>
          <w:szCs w:val="20"/>
        </w:rPr>
        <w:t>ВЕНТИЛЯТОР ДВИГАТЕЛЯ КОМПРЕССОРА</w:t>
      </w:r>
    </w:p>
    <w:p w:rsidR="00D84BB6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M3</w:t>
      </w:r>
      <w:r>
        <w:rPr>
          <w:rFonts w:ascii="Arial" w:hAnsi="Arial" w:cs="Arial"/>
          <w:color w:val="000000"/>
          <w:sz w:val="14"/>
          <w:szCs w:val="20"/>
        </w:rPr>
        <w:t>-М</w:t>
      </w:r>
      <w:r>
        <w:rPr>
          <w:rFonts w:ascii="Arial" w:hAnsi="Arial" w:cs="Arial"/>
          <w:color w:val="000000"/>
          <w:sz w:val="14"/>
          <w:szCs w:val="20"/>
          <w:lang w:val="en-US"/>
        </w:rPr>
        <w:t>n –</w:t>
      </w:r>
      <w:r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ВЕНТИЛЯТОР ДВИГАТЕЛЯ ИСПАРИТЕЛЯ</w:t>
      </w:r>
    </w:p>
    <w:p w:rsidR="00D84BB6" w:rsidRDefault="00D84BB6" w:rsidP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br w:type="page"/>
      </w:r>
      <w:r w:rsidR="004A4C41">
        <w:rPr>
          <w:rFonts w:ascii="Arial" w:hAnsi="Arial" w:cs="Arial"/>
          <w:noProof/>
          <w:color w:val="000000"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341630</wp:posOffset>
                </wp:positionV>
                <wp:extent cx="1338580" cy="733425"/>
                <wp:effectExtent l="0" t="0" r="0" b="0"/>
                <wp:wrapNone/>
                <wp:docPr id="1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156.5pt;margin-top:26.9pt;width:105.4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" stroked="f"/>
            </w:pict>
          </mc:Fallback>
        </mc:AlternateContent>
      </w:r>
      <w:r>
        <w:rPr>
          <w:rFonts w:ascii="Arial" w:hAnsi="Arial" w:cs="Arial"/>
          <w:color w:val="000000"/>
          <w:sz w:val="14"/>
          <w:szCs w:val="20"/>
        </w:rPr>
        <w:t>Модели Н</w:t>
      </w:r>
      <w:r w:rsidRPr="00D84BB6">
        <w:rPr>
          <w:rFonts w:ascii="Arial" w:hAnsi="Arial" w:cs="Arial"/>
          <w:color w:val="000000"/>
          <w:sz w:val="14"/>
          <w:szCs w:val="20"/>
        </w:rPr>
        <w:t>430</w:t>
      </w:r>
      <w:r>
        <w:rPr>
          <w:rFonts w:ascii="Arial" w:hAnsi="Arial" w:cs="Arial"/>
          <w:color w:val="000000"/>
          <w:sz w:val="14"/>
          <w:szCs w:val="20"/>
        </w:rPr>
        <w:t>, Н440, Н450</w:t>
      </w:r>
    </w:p>
    <w:p w:rsidR="009C265C" w:rsidRPr="00D84BB6" w:rsidRDefault="004A4C4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95250</wp:posOffset>
            </wp:positionV>
            <wp:extent cx="3808095" cy="2571750"/>
            <wp:effectExtent l="0" t="0" r="1905" b="0"/>
            <wp:wrapTopAndBottom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5C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D84BB6"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КНОПКА ВКЛ/ВЫКЛ С ПОДСВЕТКОЙ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D84BB6">
        <w:rPr>
          <w:rFonts w:ascii="Arial" w:hAnsi="Arial" w:cs="Arial"/>
          <w:color w:val="000000"/>
          <w:sz w:val="14"/>
          <w:szCs w:val="20"/>
        </w:rPr>
        <w:t>1/</w:t>
      </w:r>
      <w:r>
        <w:rPr>
          <w:rFonts w:ascii="Arial" w:hAnsi="Arial" w:cs="Arial"/>
          <w:color w:val="000000"/>
          <w:sz w:val="14"/>
          <w:szCs w:val="20"/>
          <w:lang w:val="en-US"/>
        </w:rPr>
        <w:t>M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ЦИРКУЛЯЦИОННЫЙ ДВИГАТЕЛЬ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L</w:t>
      </w:r>
      <w:r w:rsidRPr="00D84BB6">
        <w:rPr>
          <w:rFonts w:ascii="Arial" w:hAnsi="Arial" w:cs="Arial"/>
          <w:color w:val="000000"/>
          <w:sz w:val="14"/>
          <w:szCs w:val="20"/>
        </w:rPr>
        <w:t>1/</w:t>
      </w:r>
      <w:r>
        <w:rPr>
          <w:rFonts w:ascii="Arial" w:hAnsi="Arial" w:cs="Arial"/>
          <w:color w:val="000000"/>
          <w:sz w:val="14"/>
          <w:szCs w:val="20"/>
          <w:lang w:val="en-US"/>
        </w:rPr>
        <w:t>L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ОСВЕЩЕНИЕ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H</w:t>
      </w:r>
      <w:r w:rsidRPr="00D84BB6">
        <w:rPr>
          <w:rFonts w:ascii="Arial" w:hAnsi="Arial" w:cs="Arial"/>
          <w:color w:val="000000"/>
          <w:sz w:val="14"/>
          <w:szCs w:val="20"/>
        </w:rPr>
        <w:t>1/</w:t>
      </w:r>
      <w:r>
        <w:rPr>
          <w:rFonts w:ascii="Arial" w:hAnsi="Arial" w:cs="Arial"/>
          <w:color w:val="000000"/>
          <w:sz w:val="14"/>
          <w:szCs w:val="20"/>
          <w:lang w:val="en-US"/>
        </w:rPr>
        <w:t>H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ЭЛЕМЕНТ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JC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631 – </w:t>
      </w:r>
      <w:r>
        <w:rPr>
          <w:rFonts w:ascii="Arial" w:hAnsi="Arial" w:cs="Arial"/>
          <w:color w:val="000000"/>
          <w:sz w:val="14"/>
          <w:szCs w:val="20"/>
        </w:rPr>
        <w:t>ТЕРМОКОНТРОЛЛЕР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TR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ДАТЧИК ТЕМПЕРАТУРЫ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T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1 – </w:t>
      </w:r>
      <w:r>
        <w:rPr>
          <w:rFonts w:ascii="Arial" w:hAnsi="Arial" w:cs="Arial"/>
          <w:color w:val="000000"/>
          <w:sz w:val="14"/>
          <w:szCs w:val="20"/>
        </w:rPr>
        <w:t>ТРАНСФОРМАТОР С 230 В В 12В/60Вт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T</w:t>
      </w:r>
      <w:r w:rsidRPr="00D84BB6">
        <w:rPr>
          <w:rFonts w:ascii="Arial" w:hAnsi="Arial" w:cs="Arial"/>
          <w:color w:val="000000"/>
          <w:sz w:val="14"/>
          <w:szCs w:val="20"/>
        </w:rPr>
        <w:t xml:space="preserve">2 – </w:t>
      </w:r>
      <w:r>
        <w:rPr>
          <w:rFonts w:ascii="Arial" w:hAnsi="Arial" w:cs="Arial"/>
          <w:color w:val="000000"/>
          <w:sz w:val="14"/>
          <w:szCs w:val="20"/>
        </w:rPr>
        <w:t>ТРАНСФОРМАТОР С 230 В В 12В</w:t>
      </w:r>
    </w:p>
    <w:p w:rsidR="00D84BB6" w:rsidRPr="00D84BB6" w:rsidRDefault="00D84B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  <w:lang w:val="en-US"/>
        </w:rPr>
        <w:t>F</w:t>
      </w:r>
      <w:r w:rsidRPr="00D84BB6">
        <w:rPr>
          <w:rFonts w:ascii="Arial" w:hAnsi="Arial" w:cs="Arial"/>
          <w:color w:val="000000"/>
          <w:sz w:val="14"/>
          <w:szCs w:val="20"/>
        </w:rPr>
        <w:t>1</w:t>
      </w:r>
    </w:p>
    <w:p w:rsidR="009C265C" w:rsidRPr="00D84BB6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</w:p>
    <w:p w:rsidR="009C265C" w:rsidRDefault="005B431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br w:type="page"/>
      </w:r>
      <w:r w:rsidRPr="005B431C">
        <w:rPr>
          <w:rFonts w:ascii="Arial" w:hAnsi="Arial" w:cs="Arial"/>
          <w:color w:val="000000"/>
          <w:sz w:val="14"/>
          <w:szCs w:val="20"/>
        </w:rPr>
        <w:t>ПРИН</w:t>
      </w:r>
      <w:r>
        <w:rPr>
          <w:rFonts w:ascii="Arial" w:hAnsi="Arial" w:cs="Arial"/>
          <w:color w:val="000000"/>
          <w:sz w:val="14"/>
          <w:szCs w:val="20"/>
        </w:rPr>
        <w:t>ЦИПИАЛЬНАЯ РАБОЧАЯ СХЕМА</w:t>
      </w:r>
    </w:p>
    <w:p w:rsidR="005B431C" w:rsidRPr="005B431C" w:rsidRDefault="004A4C4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180975</wp:posOffset>
            </wp:positionV>
            <wp:extent cx="2614930" cy="1695450"/>
            <wp:effectExtent l="0" t="0" r="0" b="0"/>
            <wp:wrapTopAndBottom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5C" w:rsidRPr="005B431C" w:rsidRDefault="009C265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</w:p>
    <w:p w:rsidR="009C265C" w:rsidRPr="005B431C" w:rsidRDefault="009C265C" w:rsidP="005B431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8"/>
        <w:gridCol w:w="3298"/>
      </w:tblGrid>
      <w:tr w:rsidR="005B431C" w:rsidRPr="00CA5489" w:rsidTr="00CA5489">
        <w:tc>
          <w:tcPr>
            <w:tcW w:w="6596" w:type="dxa"/>
            <w:gridSpan w:val="2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УСЛОВНЫЕ ОБОЗНАЧЕНИЯ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с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Компрессор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С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Конденсатор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  <w:t>F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Вентилятор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  <w:t>E1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Испаритель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  <w:t>E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Расширительный вентиль капиллярной трубки</w:t>
            </w:r>
          </w:p>
        </w:tc>
      </w:tr>
      <w:tr w:rsidR="005B431C" w:rsidRPr="00CA5489" w:rsidTr="00CA5489">
        <w:tc>
          <w:tcPr>
            <w:tcW w:w="3298" w:type="dxa"/>
            <w:shd w:val="clear" w:color="auto" w:fill="auto"/>
          </w:tcPr>
          <w:p w:rsidR="005B431C" w:rsidRPr="00CA5489" w:rsidRDefault="005B431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  <w:lang w:val="en-US"/>
              </w:rPr>
              <w:t>D</w:t>
            </w:r>
          </w:p>
        </w:tc>
        <w:tc>
          <w:tcPr>
            <w:tcW w:w="3298" w:type="dxa"/>
            <w:shd w:val="clear" w:color="auto" w:fill="auto"/>
          </w:tcPr>
          <w:p w:rsidR="005B431C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4"/>
                <w:szCs w:val="20"/>
              </w:rPr>
              <w:t>Сухой фильтр</w:t>
            </w:r>
          </w:p>
        </w:tc>
      </w:tr>
    </w:tbl>
    <w:p w:rsidR="009C265C" w:rsidRPr="005B431C" w:rsidRDefault="009C265C" w:rsidP="005B431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  <w:sectPr w:rsidR="009C265C" w:rsidRPr="005B431C">
          <w:pgSz w:w="7000" w:h="10120"/>
          <w:pgMar w:top="640" w:right="240" w:bottom="280" w:left="380" w:header="720" w:footer="720" w:gutter="0"/>
          <w:cols w:space="720" w:equalWidth="0">
            <w:col w:w="6380"/>
          </w:cols>
          <w:noEndnote/>
        </w:sectPr>
      </w:pPr>
    </w:p>
    <w:p w:rsidR="009C265C" w:rsidRPr="005B431C" w:rsidRDefault="009C265C" w:rsidP="005B431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  <w:sectPr w:rsidR="009C265C" w:rsidRPr="005B431C" w:rsidSect="005B431C">
          <w:type w:val="continuous"/>
          <w:pgSz w:w="7000" w:h="10120"/>
          <w:pgMar w:top="900" w:right="240" w:bottom="280" w:left="380" w:header="720" w:footer="720" w:gutter="0"/>
          <w:cols w:space="720"/>
          <w:noEndnote/>
        </w:sectPr>
      </w:pPr>
    </w:p>
    <w:p w:rsidR="009C265C" w:rsidRDefault="008442BF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УСТРАНЕНИЕ НЕИСПРАВНОСТЕЙ</w:t>
      </w:r>
    </w:p>
    <w:p w:rsidR="008442BF" w:rsidRDefault="008442BF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701"/>
        <w:gridCol w:w="1185"/>
      </w:tblGrid>
      <w:tr w:rsidR="00CA5489" w:rsidRPr="00CA5489" w:rsidTr="00CA5489">
        <w:tc>
          <w:tcPr>
            <w:tcW w:w="1526" w:type="dxa"/>
            <w:shd w:val="clear" w:color="auto" w:fill="auto"/>
          </w:tcPr>
          <w:p w:rsidR="008442BF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Проблема</w:t>
            </w:r>
          </w:p>
        </w:tc>
        <w:tc>
          <w:tcPr>
            <w:tcW w:w="1984" w:type="dxa"/>
            <w:shd w:val="clear" w:color="auto" w:fill="auto"/>
          </w:tcPr>
          <w:p w:rsidR="008442BF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Возможные причины</w:t>
            </w:r>
          </w:p>
        </w:tc>
        <w:tc>
          <w:tcPr>
            <w:tcW w:w="1701" w:type="dxa"/>
            <w:shd w:val="clear" w:color="auto" w:fill="auto"/>
          </w:tcPr>
          <w:p w:rsidR="008442BF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Решение</w:t>
            </w:r>
          </w:p>
        </w:tc>
        <w:tc>
          <w:tcPr>
            <w:tcW w:w="1185" w:type="dxa"/>
            <w:shd w:val="clear" w:color="auto" w:fill="auto"/>
          </w:tcPr>
          <w:p w:rsidR="008442BF" w:rsidRPr="00CA5489" w:rsidRDefault="008442BF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Примечания</w:t>
            </w:r>
          </w:p>
        </w:tc>
      </w:tr>
      <w:tr w:rsidR="00CA5489" w:rsidRPr="00CA5489" w:rsidTr="00CA5489">
        <w:tc>
          <w:tcPr>
            <w:tcW w:w="1526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Нет питания на входе/лампа мощности не горит</w:t>
            </w:r>
          </w:p>
        </w:tc>
        <w:tc>
          <w:tcPr>
            <w:tcW w:w="1984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Неисправен предохранитель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Штепсель плохо держится в розетке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Неполадки во входной цепи управления</w:t>
            </w:r>
          </w:p>
        </w:tc>
        <w:tc>
          <w:tcPr>
            <w:tcW w:w="1701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Заменить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Починить или заменить розетку</w:t>
            </w:r>
          </w:p>
        </w:tc>
        <w:tc>
          <w:tcPr>
            <w:tcW w:w="1185" w:type="dxa"/>
            <w:vMerge w:val="restart"/>
            <w:shd w:val="clear" w:color="auto" w:fill="auto"/>
            <w:vAlign w:val="center"/>
          </w:tcPr>
          <w:p w:rsidR="00836D58" w:rsidRPr="00CA5489" w:rsidRDefault="00836D58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Обратитесь в уполномоченную сервисную службу для проверки и ремонта</w:t>
            </w:r>
          </w:p>
        </w:tc>
      </w:tr>
      <w:tr w:rsidR="00CA5489" w:rsidRPr="00CA5489" w:rsidTr="00CA5489">
        <w:tc>
          <w:tcPr>
            <w:tcW w:w="1526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 работает компрессор</w:t>
            </w:r>
          </w:p>
        </w:tc>
        <w:tc>
          <w:tcPr>
            <w:tcW w:w="1984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 работает термостат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Термостат находится не в рабочем положении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Слабый контакт термостата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Расшатаны контактные штыри пускателя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 работает компрессор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 работает пускатель или конденсатор</w:t>
            </w:r>
          </w:p>
        </w:tc>
        <w:tc>
          <w:tcPr>
            <w:tcW w:w="1701" w:type="dxa"/>
            <w:shd w:val="clear" w:color="auto" w:fill="auto"/>
          </w:tcPr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Заменить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Повернуть в рабочее положение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Плотно  вставить штепсель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Плотно  вставить штепсель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Заменить</w:t>
            </w:r>
          </w:p>
          <w:p w:rsidR="00836D58" w:rsidRPr="00CA5489" w:rsidRDefault="00836D58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Починить или заменить</w:t>
            </w:r>
          </w:p>
        </w:tc>
        <w:tc>
          <w:tcPr>
            <w:tcW w:w="1185" w:type="dxa"/>
            <w:vMerge/>
            <w:shd w:val="clear" w:color="auto" w:fill="auto"/>
          </w:tcPr>
          <w:p w:rsidR="00836D58" w:rsidRPr="00CA5489" w:rsidRDefault="00836D58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</w:tc>
      </w:tr>
      <w:tr w:rsidR="00CA5489" w:rsidRPr="00CA5489" w:rsidTr="00CA5489">
        <w:tc>
          <w:tcPr>
            <w:tcW w:w="1526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Компрессор работает, высокая температура витрины</w:t>
            </w:r>
          </w:p>
        </w:tc>
        <w:tc>
          <w:tcPr>
            <w:tcW w:w="1984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Слишком высокая температура окружающей среды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Конденсатор чрезмерно запылен и загрязнен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Слишком много льда на испарителе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13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13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Неисправен термостат</w:t>
            </w:r>
          </w:p>
        </w:tc>
        <w:tc>
          <w:tcPr>
            <w:tcW w:w="1701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Настройте термостат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9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Вовремя проводите очистку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Остановите прибор и разморозьте его. Установите более высокую температуру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 xml:space="preserve">Заменить </w:t>
            </w:r>
          </w:p>
        </w:tc>
        <w:tc>
          <w:tcPr>
            <w:tcW w:w="1185" w:type="dxa"/>
            <w:vMerge w:val="restart"/>
            <w:shd w:val="clear" w:color="auto" w:fill="auto"/>
            <w:vAlign w:val="center"/>
          </w:tcPr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Обратитесь в уполномоченную сервисную службу для проверки и ремонта</w:t>
            </w:r>
          </w:p>
        </w:tc>
      </w:tr>
      <w:tr w:rsidR="00CA5489" w:rsidRPr="00CA5489" w:rsidTr="00CA5489">
        <w:tc>
          <w:tcPr>
            <w:tcW w:w="1526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 работает вентилятор конденсатора</w:t>
            </w:r>
          </w:p>
        </w:tc>
        <w:tc>
          <w:tcPr>
            <w:tcW w:w="1984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Неисправен пусковой конденсатор вентилятора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Плохо смазан  шарикоподшипник двигателя вентилятора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Повреждена обмотка двигателя вентилятора</w:t>
            </w:r>
          </w:p>
        </w:tc>
        <w:tc>
          <w:tcPr>
            <w:tcW w:w="1701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Заменить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9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9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Смазать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9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 xml:space="preserve">Заменить </w:t>
            </w:r>
          </w:p>
        </w:tc>
        <w:tc>
          <w:tcPr>
            <w:tcW w:w="1185" w:type="dxa"/>
            <w:vMerge/>
            <w:shd w:val="clear" w:color="auto" w:fill="auto"/>
          </w:tcPr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</w:tc>
      </w:tr>
      <w:tr w:rsidR="00CA5489" w:rsidRPr="00CA5489" w:rsidTr="00CA5489">
        <w:tc>
          <w:tcPr>
            <w:tcW w:w="1526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Компрессор часто останавливается/запускается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Вентилятор испарителя не работает</w:t>
            </w:r>
          </w:p>
        </w:tc>
        <w:tc>
          <w:tcPr>
            <w:tcW w:w="1984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Короткое замыкание обмотки компрессора</w:t>
            </w:r>
          </w:p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137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Слабый контакт с розеткой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13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Двигатель поврежден</w:t>
            </w:r>
          </w:p>
        </w:tc>
        <w:tc>
          <w:tcPr>
            <w:tcW w:w="1701" w:type="dxa"/>
            <w:shd w:val="clear" w:color="auto" w:fill="auto"/>
          </w:tcPr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Проверьте мультиметром, замените компрессор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>Почините или замените</w:t>
            </w:r>
          </w:p>
          <w:p w:rsidR="007F4B0C" w:rsidRPr="00CA5489" w:rsidRDefault="007F4B0C" w:rsidP="00CA548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00" w:lineRule="exact"/>
              <w:ind w:left="102" w:right="-97" w:hanging="141"/>
              <w:rPr>
                <w:rFonts w:ascii="Arial" w:hAnsi="Arial" w:cs="Arial"/>
                <w:color w:val="000000"/>
                <w:sz w:val="12"/>
                <w:szCs w:val="20"/>
              </w:rPr>
            </w:pPr>
            <w:r w:rsidRPr="00CA5489">
              <w:rPr>
                <w:rFonts w:ascii="Arial" w:hAnsi="Arial" w:cs="Arial"/>
                <w:color w:val="000000"/>
                <w:sz w:val="12"/>
                <w:szCs w:val="20"/>
              </w:rPr>
              <w:t xml:space="preserve">Замените </w:t>
            </w:r>
          </w:p>
        </w:tc>
        <w:tc>
          <w:tcPr>
            <w:tcW w:w="1185" w:type="dxa"/>
            <w:vMerge/>
            <w:shd w:val="clear" w:color="auto" w:fill="auto"/>
          </w:tcPr>
          <w:p w:rsidR="007F4B0C" w:rsidRPr="00CA5489" w:rsidRDefault="007F4B0C" w:rsidP="00CA54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12"/>
                <w:szCs w:val="20"/>
              </w:rPr>
            </w:pPr>
          </w:p>
        </w:tc>
      </w:tr>
    </w:tbl>
    <w:p w:rsidR="00C30763" w:rsidRDefault="00C30763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Предупреждение: при возникновении неисправностей или при повреждении прибора не пытайтесь проводить починку или замену самостоятельно. Обращайтесь в уполномоченную сервисную службу. </w:t>
      </w:r>
    </w:p>
    <w:p w:rsidR="008442BF" w:rsidRDefault="00C30763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br w:type="page"/>
        <w:t>ВЗРЫВ-СХЕМА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Модели серий </w:t>
      </w:r>
      <w:r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437BEE">
        <w:rPr>
          <w:rFonts w:ascii="Arial" w:hAnsi="Arial" w:cs="Arial"/>
          <w:color w:val="000000"/>
          <w:sz w:val="14"/>
          <w:szCs w:val="20"/>
        </w:rPr>
        <w:t xml:space="preserve">7, </w:t>
      </w:r>
      <w:r>
        <w:rPr>
          <w:rFonts w:ascii="Arial" w:hAnsi="Arial" w:cs="Arial"/>
          <w:color w:val="000000"/>
          <w:sz w:val="14"/>
          <w:szCs w:val="20"/>
          <w:lang w:val="en-US"/>
        </w:rPr>
        <w:t>S</w:t>
      </w:r>
      <w:r w:rsidRPr="00437BEE">
        <w:rPr>
          <w:rFonts w:ascii="Arial" w:hAnsi="Arial" w:cs="Arial"/>
          <w:color w:val="000000"/>
          <w:sz w:val="14"/>
          <w:szCs w:val="20"/>
        </w:rPr>
        <w:t xml:space="preserve">8, </w:t>
      </w:r>
      <w:r>
        <w:rPr>
          <w:rFonts w:ascii="Arial" w:hAnsi="Arial" w:cs="Arial"/>
          <w:color w:val="000000"/>
          <w:sz w:val="14"/>
          <w:szCs w:val="20"/>
          <w:lang w:val="en-US"/>
        </w:rPr>
        <w:t>GLB</w:t>
      </w:r>
    </w:p>
    <w:p w:rsidR="00C30763" w:rsidRDefault="004A4C41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59055</wp:posOffset>
            </wp:positionV>
            <wp:extent cx="2338705" cy="2966720"/>
            <wp:effectExtent l="0" t="0" r="4445" b="5080"/>
            <wp:wrapSquare wrapText="bothSides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63" w:rsidRDefault="00C30763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0. Переднее стекло</w:t>
      </w:r>
    </w:p>
    <w:p w:rsidR="00D419ED" w:rsidRPr="00D419ED" w:rsidRDefault="00D419ED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1. </w:t>
      </w:r>
      <w:r>
        <w:rPr>
          <w:rFonts w:ascii="Arial" w:hAnsi="Arial" w:cs="Arial"/>
          <w:color w:val="000000"/>
          <w:sz w:val="14"/>
          <w:szCs w:val="20"/>
        </w:rPr>
        <w:t>Боковое</w:t>
      </w: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стекло</w:t>
      </w:r>
    </w:p>
    <w:p w:rsidR="00D419ED" w:rsidRPr="00D419ED" w:rsidRDefault="00D419ED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2. </w:t>
      </w:r>
      <w:r>
        <w:rPr>
          <w:rFonts w:ascii="Arial" w:hAnsi="Arial" w:cs="Arial"/>
          <w:color w:val="000000"/>
          <w:sz w:val="14"/>
          <w:szCs w:val="20"/>
        </w:rPr>
        <w:t>Раздвижная</w:t>
      </w: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дверца</w:t>
      </w:r>
    </w:p>
    <w:p w:rsidR="00D419ED" w:rsidRPr="00D419ED" w:rsidRDefault="00D419ED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3. </w:t>
      </w:r>
      <w:r>
        <w:rPr>
          <w:rFonts w:ascii="Arial" w:hAnsi="Arial" w:cs="Arial"/>
          <w:color w:val="000000"/>
          <w:sz w:val="14"/>
          <w:szCs w:val="20"/>
        </w:rPr>
        <w:t>Верхняя</w:t>
      </w: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полка</w:t>
      </w:r>
    </w:p>
    <w:p w:rsidR="00D419ED" w:rsidRPr="00D419ED" w:rsidRDefault="00D419ED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4. </w:t>
      </w:r>
      <w:r w:rsidR="00361DB9">
        <w:rPr>
          <w:rFonts w:ascii="Arial" w:hAnsi="Arial" w:cs="Arial"/>
          <w:color w:val="000000"/>
          <w:sz w:val="14"/>
          <w:szCs w:val="20"/>
        </w:rPr>
        <w:t>Держатель</w:t>
      </w: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верхней</w:t>
      </w: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полки</w:t>
      </w:r>
    </w:p>
    <w:p w:rsidR="00D419ED" w:rsidRDefault="00D419ED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5. </w:t>
      </w:r>
      <w:r w:rsidR="00361DB9">
        <w:rPr>
          <w:rFonts w:ascii="Arial" w:hAnsi="Arial" w:cs="Arial"/>
          <w:color w:val="000000"/>
          <w:sz w:val="14"/>
          <w:szCs w:val="20"/>
        </w:rPr>
        <w:t>Средняя</w:t>
      </w:r>
      <w:r w:rsidR="00361DB9" w:rsidRPr="00D419ED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 w:rsidR="00361DB9">
        <w:rPr>
          <w:rFonts w:ascii="Arial" w:hAnsi="Arial" w:cs="Arial"/>
          <w:color w:val="000000"/>
          <w:sz w:val="14"/>
          <w:szCs w:val="20"/>
        </w:rPr>
        <w:t>полка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6. Держатель</w:t>
      </w:r>
      <w:r w:rsidRPr="00361DB9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средней</w:t>
      </w:r>
      <w:r w:rsidRPr="00361DB9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полки</w:t>
      </w:r>
    </w:p>
    <w:p w:rsidR="00361DB9" w:rsidRP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361DB9">
        <w:rPr>
          <w:rFonts w:ascii="Arial" w:hAnsi="Arial" w:cs="Arial"/>
          <w:color w:val="000000"/>
          <w:sz w:val="14"/>
          <w:szCs w:val="20"/>
          <w:lang w:val="en-US"/>
        </w:rPr>
        <w:t xml:space="preserve">7. </w:t>
      </w:r>
      <w:r>
        <w:rPr>
          <w:rFonts w:ascii="Arial" w:hAnsi="Arial" w:cs="Arial"/>
          <w:color w:val="000000"/>
          <w:sz w:val="14"/>
          <w:szCs w:val="20"/>
        </w:rPr>
        <w:t>Освещение</w:t>
      </w:r>
    </w:p>
    <w:p w:rsidR="00361DB9" w:rsidRP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361DB9">
        <w:rPr>
          <w:rFonts w:ascii="Arial" w:hAnsi="Arial" w:cs="Arial"/>
          <w:color w:val="000000"/>
          <w:sz w:val="14"/>
          <w:szCs w:val="20"/>
          <w:lang w:val="en-US"/>
        </w:rPr>
        <w:t xml:space="preserve">8. </w:t>
      </w:r>
      <w:r>
        <w:rPr>
          <w:rFonts w:ascii="Arial" w:hAnsi="Arial" w:cs="Arial"/>
          <w:color w:val="000000"/>
          <w:sz w:val="14"/>
          <w:szCs w:val="20"/>
        </w:rPr>
        <w:t>Нижняя</w:t>
      </w:r>
      <w:r w:rsidRPr="00361DB9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полка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361DB9">
        <w:rPr>
          <w:rFonts w:ascii="Arial" w:hAnsi="Arial" w:cs="Arial"/>
          <w:color w:val="000000"/>
          <w:sz w:val="14"/>
          <w:szCs w:val="20"/>
        </w:rPr>
        <w:t xml:space="preserve">9. </w:t>
      </w:r>
      <w:r>
        <w:rPr>
          <w:rFonts w:ascii="Arial" w:hAnsi="Arial" w:cs="Arial"/>
          <w:color w:val="000000"/>
          <w:sz w:val="14"/>
          <w:szCs w:val="20"/>
        </w:rPr>
        <w:t xml:space="preserve">Передняя </w:t>
      </w:r>
      <w:r w:rsidR="00437BEE">
        <w:rPr>
          <w:rFonts w:ascii="Arial" w:hAnsi="Arial" w:cs="Arial"/>
          <w:color w:val="000000"/>
          <w:sz w:val="14"/>
          <w:szCs w:val="20"/>
        </w:rPr>
        <w:t>воздухораспределительная</w:t>
      </w:r>
      <w:r>
        <w:rPr>
          <w:rFonts w:ascii="Arial" w:hAnsi="Arial" w:cs="Arial"/>
          <w:color w:val="000000"/>
          <w:sz w:val="14"/>
          <w:szCs w:val="20"/>
        </w:rPr>
        <w:t xml:space="preserve"> решетка из нерж.стали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10. Задняя </w:t>
      </w:r>
      <w:r w:rsidR="00437BEE">
        <w:rPr>
          <w:rFonts w:ascii="Arial" w:hAnsi="Arial" w:cs="Arial"/>
          <w:color w:val="000000"/>
          <w:sz w:val="14"/>
          <w:szCs w:val="20"/>
        </w:rPr>
        <w:t xml:space="preserve">воздухораспределительная </w:t>
      </w:r>
      <w:r>
        <w:rPr>
          <w:rFonts w:ascii="Arial" w:hAnsi="Arial" w:cs="Arial"/>
          <w:color w:val="000000"/>
          <w:sz w:val="14"/>
          <w:szCs w:val="20"/>
        </w:rPr>
        <w:t>решетка из нерж.стали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11. Вентилятор двигателя испарителя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12. Корпус </w:t>
      </w:r>
      <w:r w:rsidR="00D47312">
        <w:rPr>
          <w:rFonts w:ascii="Arial" w:hAnsi="Arial" w:cs="Arial"/>
          <w:color w:val="000000"/>
          <w:sz w:val="14"/>
          <w:szCs w:val="20"/>
        </w:rPr>
        <w:t>испарителя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13. Испаритель</w:t>
      </w:r>
    </w:p>
    <w:p w:rsidR="00361DB9" w:rsidRDefault="00361DB9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14. </w:t>
      </w:r>
      <w:r w:rsidR="00437BEE">
        <w:rPr>
          <w:rFonts w:ascii="Arial" w:hAnsi="Arial" w:cs="Arial"/>
          <w:color w:val="000000"/>
          <w:sz w:val="14"/>
          <w:szCs w:val="20"/>
        </w:rPr>
        <w:t>Вентиляционная решетка</w:t>
      </w:r>
    </w:p>
    <w:p w:rsid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15. Опора из нержавеющей стали</w:t>
      </w:r>
    </w:p>
    <w:p w:rsid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16. Цифровой термостат</w:t>
      </w:r>
    </w:p>
    <w:p w:rsid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17. Трансформатор термостата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18. </w:t>
      </w:r>
      <w:r>
        <w:rPr>
          <w:rFonts w:ascii="Arial" w:hAnsi="Arial" w:cs="Arial"/>
          <w:color w:val="000000"/>
          <w:sz w:val="14"/>
          <w:szCs w:val="20"/>
        </w:rPr>
        <w:t>Выключатель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19. </w:t>
      </w:r>
      <w:r>
        <w:rPr>
          <w:rFonts w:ascii="Arial" w:hAnsi="Arial" w:cs="Arial"/>
          <w:color w:val="000000"/>
          <w:sz w:val="14"/>
          <w:szCs w:val="20"/>
        </w:rPr>
        <w:t>Компрессор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20. </w:t>
      </w:r>
      <w:r>
        <w:rPr>
          <w:rFonts w:ascii="Arial" w:hAnsi="Arial" w:cs="Arial"/>
          <w:color w:val="000000"/>
          <w:sz w:val="14"/>
          <w:szCs w:val="20"/>
        </w:rPr>
        <w:t>Конденсатор</w:t>
      </w: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и</w:t>
      </w: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двигатель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21. </w:t>
      </w:r>
      <w:r>
        <w:rPr>
          <w:rFonts w:ascii="Arial" w:hAnsi="Arial" w:cs="Arial"/>
          <w:color w:val="000000"/>
          <w:sz w:val="14"/>
          <w:szCs w:val="20"/>
        </w:rPr>
        <w:t>Монтажная</w:t>
      </w: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плата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  <w:lang w:val="en-US"/>
        </w:rPr>
      </w:pP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22. </w:t>
      </w:r>
      <w:r>
        <w:rPr>
          <w:rFonts w:ascii="Arial" w:hAnsi="Arial" w:cs="Arial"/>
          <w:color w:val="000000"/>
          <w:sz w:val="14"/>
          <w:szCs w:val="20"/>
        </w:rPr>
        <w:t>Трансформатор</w:t>
      </w: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нити</w:t>
      </w:r>
      <w:r w:rsidRPr="00437BEE">
        <w:rPr>
          <w:rFonts w:ascii="Arial" w:hAnsi="Arial" w:cs="Arial"/>
          <w:color w:val="000000"/>
          <w:sz w:val="14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накала</w:t>
      </w:r>
    </w:p>
    <w:p w:rsidR="00437BEE" w:rsidRPr="00437BEE" w:rsidRDefault="00437BEE" w:rsidP="008442B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  <w:sectPr w:rsidR="00437BEE" w:rsidRPr="00437BEE">
          <w:type w:val="continuous"/>
          <w:pgSz w:w="6980" w:h="10120"/>
          <w:pgMar w:top="900" w:right="560" w:bottom="280" w:left="240" w:header="720" w:footer="720" w:gutter="0"/>
          <w:cols w:space="720" w:equalWidth="0">
            <w:col w:w="6180"/>
          </w:cols>
          <w:noEndnote/>
        </w:sect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23. </w:t>
      </w:r>
      <w:r>
        <w:rPr>
          <w:rFonts w:ascii="Arial" w:hAnsi="Arial" w:cs="Arial"/>
          <w:color w:val="000000"/>
          <w:sz w:val="14"/>
          <w:szCs w:val="20"/>
        </w:rPr>
        <w:t>Колесико</w:t>
      </w:r>
    </w:p>
    <w:p w:rsidR="009C265C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>Модели М430, М 440, М450.</w:t>
      </w:r>
    </w:p>
    <w:p w:rsidR="009C265C" w:rsidRPr="000C561A" w:rsidRDefault="009C265C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</w:p>
    <w:p w:rsidR="009C265C" w:rsidRPr="000C561A" w:rsidRDefault="004A4C4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100330</wp:posOffset>
            </wp:positionV>
            <wp:extent cx="2275840" cy="3152140"/>
            <wp:effectExtent l="0" t="0" r="0" b="0"/>
            <wp:wrapSquare wrapText="bothSides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0. Переднее стекло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1. </w:t>
      </w:r>
      <w:r>
        <w:rPr>
          <w:rFonts w:ascii="Arial" w:hAnsi="Arial" w:cs="Arial"/>
          <w:color w:val="000000"/>
          <w:sz w:val="14"/>
          <w:szCs w:val="20"/>
        </w:rPr>
        <w:t>Боковое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стекло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2. </w:t>
      </w:r>
      <w:r>
        <w:rPr>
          <w:rFonts w:ascii="Arial" w:hAnsi="Arial" w:cs="Arial"/>
          <w:color w:val="000000"/>
          <w:sz w:val="14"/>
          <w:szCs w:val="20"/>
        </w:rPr>
        <w:t>Раздвижная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дверца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3. </w:t>
      </w:r>
      <w:r>
        <w:rPr>
          <w:rFonts w:ascii="Arial" w:hAnsi="Arial" w:cs="Arial"/>
          <w:color w:val="000000"/>
          <w:sz w:val="14"/>
          <w:szCs w:val="20"/>
        </w:rPr>
        <w:t>Верхняя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полка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4. </w:t>
      </w:r>
      <w:r>
        <w:rPr>
          <w:rFonts w:ascii="Arial" w:hAnsi="Arial" w:cs="Arial"/>
          <w:color w:val="000000"/>
          <w:sz w:val="14"/>
          <w:szCs w:val="20"/>
        </w:rPr>
        <w:t>Держатель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верхней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полки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5. </w:t>
      </w:r>
      <w:r>
        <w:rPr>
          <w:rFonts w:ascii="Arial" w:hAnsi="Arial" w:cs="Arial"/>
          <w:color w:val="000000"/>
          <w:sz w:val="14"/>
          <w:szCs w:val="20"/>
        </w:rPr>
        <w:t>Освещение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6. Панель для нижней полки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7. </w:t>
      </w:r>
      <w:r>
        <w:rPr>
          <w:rFonts w:ascii="Arial" w:hAnsi="Arial" w:cs="Arial"/>
          <w:color w:val="000000"/>
          <w:sz w:val="14"/>
          <w:szCs w:val="20"/>
        </w:rPr>
        <w:t>Вентилятор двигателя испарителя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8. </w:t>
      </w:r>
      <w:r>
        <w:rPr>
          <w:rFonts w:ascii="Arial" w:hAnsi="Arial" w:cs="Arial"/>
          <w:color w:val="000000"/>
          <w:sz w:val="14"/>
          <w:szCs w:val="20"/>
        </w:rPr>
        <w:t xml:space="preserve">Корпус </w:t>
      </w:r>
      <w:r w:rsidR="00D47312">
        <w:rPr>
          <w:rFonts w:ascii="Arial" w:hAnsi="Arial" w:cs="Arial"/>
          <w:color w:val="000000"/>
          <w:sz w:val="14"/>
          <w:szCs w:val="20"/>
        </w:rPr>
        <w:t>испарителя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361DB9">
        <w:rPr>
          <w:rFonts w:ascii="Arial" w:hAnsi="Arial" w:cs="Arial"/>
          <w:color w:val="000000"/>
          <w:sz w:val="14"/>
          <w:szCs w:val="20"/>
        </w:rPr>
        <w:t xml:space="preserve">9. </w:t>
      </w:r>
      <w:r>
        <w:rPr>
          <w:rFonts w:ascii="Arial" w:hAnsi="Arial" w:cs="Arial"/>
          <w:color w:val="000000"/>
          <w:sz w:val="14"/>
          <w:szCs w:val="20"/>
        </w:rPr>
        <w:t>Испаритель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10. Боковая панель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11. Компрессор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12. Вентилятор двигателя конденсатора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13. Конденсатор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14. Декоративная панель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15. </w:t>
      </w:r>
      <w:r w:rsidR="00D47312">
        <w:rPr>
          <w:rFonts w:ascii="Arial" w:hAnsi="Arial" w:cs="Arial"/>
          <w:color w:val="000000"/>
          <w:sz w:val="14"/>
          <w:szCs w:val="20"/>
        </w:rPr>
        <w:t>Передняя панель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 xml:space="preserve">16. </w:t>
      </w:r>
      <w:r w:rsidR="00D47312">
        <w:rPr>
          <w:rFonts w:ascii="Arial" w:hAnsi="Arial" w:cs="Arial"/>
          <w:color w:val="000000"/>
          <w:sz w:val="14"/>
          <w:szCs w:val="20"/>
        </w:rPr>
        <w:t>Т</w:t>
      </w:r>
      <w:r>
        <w:rPr>
          <w:rFonts w:ascii="Arial" w:hAnsi="Arial" w:cs="Arial"/>
          <w:color w:val="000000"/>
          <w:sz w:val="14"/>
          <w:szCs w:val="20"/>
        </w:rPr>
        <w:t>ермостат</w:t>
      </w:r>
    </w:p>
    <w:p w:rsid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17. Трансформатор термостата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18. </w:t>
      </w:r>
      <w:r w:rsidR="00D47312">
        <w:rPr>
          <w:rFonts w:ascii="Arial" w:hAnsi="Arial" w:cs="Arial"/>
          <w:color w:val="000000"/>
          <w:sz w:val="14"/>
          <w:szCs w:val="20"/>
        </w:rPr>
        <w:t>Панель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19. </w:t>
      </w:r>
      <w:r w:rsidR="00D47312">
        <w:rPr>
          <w:rFonts w:ascii="Arial" w:hAnsi="Arial" w:cs="Arial"/>
          <w:color w:val="000000"/>
          <w:sz w:val="14"/>
          <w:szCs w:val="20"/>
        </w:rPr>
        <w:t>Выключатель</w:t>
      </w:r>
    </w:p>
    <w:p w:rsidR="000C561A" w:rsidRPr="000C561A" w:rsidRDefault="000C561A" w:rsidP="000C561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20. </w:t>
      </w:r>
      <w:r w:rsidR="00D47312">
        <w:rPr>
          <w:rFonts w:ascii="Arial" w:hAnsi="Arial" w:cs="Arial"/>
          <w:color w:val="000000"/>
          <w:sz w:val="14"/>
          <w:szCs w:val="20"/>
        </w:rPr>
        <w:t>Задняя решетка</w:t>
      </w:r>
    </w:p>
    <w:p w:rsidR="009C265C" w:rsidRDefault="00D47312" w:rsidP="000C561A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right="-92"/>
        <w:rPr>
          <w:rFonts w:ascii="Arial" w:hAnsi="Arial" w:cs="Arial"/>
          <w:color w:val="000000"/>
          <w:sz w:val="14"/>
          <w:szCs w:val="16"/>
        </w:rPr>
      </w:pPr>
      <w:r>
        <w:rPr>
          <w:rFonts w:ascii="Arial" w:hAnsi="Arial" w:cs="Arial"/>
          <w:color w:val="000000"/>
          <w:sz w:val="48"/>
          <w:szCs w:val="48"/>
        </w:rPr>
        <w:br w:type="page"/>
      </w:r>
      <w:r w:rsidR="004A4C4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179705</wp:posOffset>
            </wp:positionV>
            <wp:extent cx="2032000" cy="2699385"/>
            <wp:effectExtent l="0" t="0" r="6350" b="5715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90">
        <w:rPr>
          <w:rFonts w:ascii="Arial" w:hAnsi="Arial" w:cs="Arial"/>
          <w:color w:val="000000"/>
          <w:sz w:val="14"/>
          <w:szCs w:val="16"/>
        </w:rPr>
        <w:t>Модель Н430, Н440, Н450.</w:t>
      </w:r>
    </w:p>
    <w:p w:rsidR="00835590" w:rsidRDefault="00835590" w:rsidP="000C561A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right="-92"/>
        <w:rPr>
          <w:rFonts w:ascii="Arial" w:hAnsi="Arial" w:cs="Arial"/>
          <w:color w:val="000000"/>
          <w:sz w:val="14"/>
          <w:szCs w:val="16"/>
        </w:rPr>
      </w:pP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0. Переднее стекло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1. </w:t>
      </w:r>
      <w:r>
        <w:rPr>
          <w:rFonts w:ascii="Arial" w:hAnsi="Arial" w:cs="Arial"/>
          <w:color w:val="000000"/>
          <w:sz w:val="14"/>
          <w:szCs w:val="20"/>
        </w:rPr>
        <w:t>Боковое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стекло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2. </w:t>
      </w:r>
      <w:r>
        <w:rPr>
          <w:rFonts w:ascii="Arial" w:hAnsi="Arial" w:cs="Arial"/>
          <w:color w:val="000000"/>
          <w:sz w:val="14"/>
          <w:szCs w:val="20"/>
        </w:rPr>
        <w:t>Раздвижная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дверца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3. </w:t>
      </w:r>
      <w:r>
        <w:rPr>
          <w:rFonts w:ascii="Arial" w:hAnsi="Arial" w:cs="Arial"/>
          <w:color w:val="000000"/>
          <w:sz w:val="14"/>
          <w:szCs w:val="20"/>
        </w:rPr>
        <w:t>Верхняя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полка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4. </w:t>
      </w:r>
      <w:r>
        <w:rPr>
          <w:rFonts w:ascii="Arial" w:hAnsi="Arial" w:cs="Arial"/>
          <w:color w:val="000000"/>
          <w:sz w:val="14"/>
          <w:szCs w:val="20"/>
        </w:rPr>
        <w:t>Держатель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верхней</w:t>
      </w:r>
      <w:r w:rsidRPr="000C561A">
        <w:rPr>
          <w:rFonts w:ascii="Arial" w:hAnsi="Arial" w:cs="Arial"/>
          <w:color w:val="000000"/>
          <w:sz w:val="14"/>
          <w:szCs w:val="20"/>
        </w:rPr>
        <w:t xml:space="preserve"> </w:t>
      </w:r>
      <w:r>
        <w:rPr>
          <w:rFonts w:ascii="Arial" w:hAnsi="Arial" w:cs="Arial"/>
          <w:color w:val="000000"/>
          <w:sz w:val="14"/>
          <w:szCs w:val="20"/>
        </w:rPr>
        <w:t>полки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5. </w:t>
      </w:r>
      <w:r>
        <w:rPr>
          <w:rFonts w:ascii="Arial" w:hAnsi="Arial" w:cs="Arial"/>
          <w:color w:val="000000"/>
          <w:sz w:val="14"/>
          <w:szCs w:val="20"/>
        </w:rPr>
        <w:t>Освещение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6. Панель нижней полки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7. </w:t>
      </w:r>
      <w:r>
        <w:rPr>
          <w:rFonts w:ascii="Arial" w:hAnsi="Arial" w:cs="Arial"/>
          <w:color w:val="000000"/>
          <w:sz w:val="14"/>
          <w:szCs w:val="20"/>
        </w:rPr>
        <w:t xml:space="preserve">Вентилятор двигателя </w:t>
      </w:r>
    </w:p>
    <w:p w:rsidR="00835590" w:rsidRPr="000C561A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0C561A">
        <w:rPr>
          <w:rFonts w:ascii="Arial" w:hAnsi="Arial" w:cs="Arial"/>
          <w:color w:val="000000"/>
          <w:sz w:val="14"/>
          <w:szCs w:val="20"/>
        </w:rPr>
        <w:t xml:space="preserve">8. </w:t>
      </w:r>
      <w:r>
        <w:rPr>
          <w:rFonts w:ascii="Arial" w:hAnsi="Arial" w:cs="Arial"/>
          <w:color w:val="000000"/>
          <w:sz w:val="14"/>
          <w:szCs w:val="20"/>
        </w:rPr>
        <w:t>Корпус нагревателя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 w:rsidRPr="00361DB9">
        <w:rPr>
          <w:rFonts w:ascii="Arial" w:hAnsi="Arial" w:cs="Arial"/>
          <w:color w:val="000000"/>
          <w:sz w:val="14"/>
          <w:szCs w:val="20"/>
        </w:rPr>
        <w:t xml:space="preserve">9. </w:t>
      </w:r>
      <w:r>
        <w:rPr>
          <w:rFonts w:ascii="Arial" w:hAnsi="Arial" w:cs="Arial"/>
          <w:color w:val="000000"/>
          <w:sz w:val="14"/>
          <w:szCs w:val="20"/>
        </w:rPr>
        <w:t>Нагреватель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10. Задняя решетка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11. Панель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12. Термостат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13. Трансформатор термостата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14. Выключатель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15. Передняя панель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16. Декоративная панель</w:t>
      </w:r>
    </w:p>
    <w:p w:rsidR="00835590" w:rsidRDefault="00835590" w:rsidP="0083559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4"/>
          <w:szCs w:val="20"/>
        </w:rPr>
      </w:pPr>
      <w:r>
        <w:rPr>
          <w:rFonts w:ascii="Arial" w:hAnsi="Arial" w:cs="Arial"/>
          <w:color w:val="000000"/>
          <w:sz w:val="14"/>
          <w:szCs w:val="20"/>
        </w:rPr>
        <w:t>17. Боковая панель</w:t>
      </w:r>
    </w:p>
    <w:p w:rsidR="00835590" w:rsidRPr="000C561A" w:rsidRDefault="00835590" w:rsidP="00835590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right="-92"/>
        <w:rPr>
          <w:rFonts w:ascii="Arial" w:hAnsi="Arial" w:cs="Arial"/>
          <w:color w:val="000000"/>
          <w:sz w:val="48"/>
          <w:szCs w:val="48"/>
        </w:rPr>
        <w:sectPr w:rsidR="00835590" w:rsidRPr="000C561A">
          <w:pgSz w:w="7020" w:h="10120"/>
          <w:pgMar w:top="680" w:right="0" w:bottom="280" w:left="260" w:header="720" w:footer="720" w:gutter="0"/>
          <w:cols w:space="720" w:equalWidth="0">
            <w:col w:w="6760"/>
          </w:cols>
          <w:noEndnote/>
        </w:sectPr>
      </w:pPr>
    </w:p>
    <w:p w:rsidR="009C265C" w:rsidRDefault="004A4C4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467225" cy="6400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65C">
      <w:pgSz w:w="7040" w:h="10080"/>
      <w:pgMar w:top="0" w:right="0" w:bottom="0" w:left="0" w:header="720" w:footer="720" w:gutter="0"/>
      <w:cols w:space="720" w:equalWidth="0">
        <w:col w:w="7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49F" w:rsidRDefault="0043649F" w:rsidP="008442BF">
      <w:pPr>
        <w:spacing w:after="0" w:line="240" w:lineRule="auto"/>
      </w:pPr>
      <w:r>
        <w:separator/>
      </w:r>
    </w:p>
  </w:endnote>
  <w:endnote w:type="continuationSeparator" w:id="0">
    <w:p w:rsidR="0043649F" w:rsidRDefault="0043649F" w:rsidP="0084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49F" w:rsidRDefault="0043649F" w:rsidP="008442BF">
      <w:pPr>
        <w:spacing w:after="0" w:line="240" w:lineRule="auto"/>
      </w:pPr>
      <w:r>
        <w:separator/>
      </w:r>
    </w:p>
  </w:footnote>
  <w:footnote w:type="continuationSeparator" w:id="0">
    <w:p w:rsidR="0043649F" w:rsidRDefault="0043649F" w:rsidP="00844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5F98"/>
    <w:multiLevelType w:val="hybridMultilevel"/>
    <w:tmpl w:val="38904FD0"/>
    <w:lvl w:ilvl="0" w:tplc="04190019">
      <w:start w:val="1"/>
      <w:numFmt w:val="lowerLetter"/>
      <w:lvlText w:val="%1."/>
      <w:lvlJc w:val="left"/>
      <w:pPr>
        <w:ind w:left="970" w:hanging="360"/>
      </w:p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">
    <w:nsid w:val="63283F22"/>
    <w:multiLevelType w:val="hybridMultilevel"/>
    <w:tmpl w:val="258270B6"/>
    <w:lvl w:ilvl="0" w:tplc="B67680C2">
      <w:start w:val="2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83C"/>
    <w:rsid w:val="000626EF"/>
    <w:rsid w:val="000C221D"/>
    <w:rsid w:val="000C561A"/>
    <w:rsid w:val="00161F7D"/>
    <w:rsid w:val="001B36BE"/>
    <w:rsid w:val="001D483C"/>
    <w:rsid w:val="001D57AC"/>
    <w:rsid w:val="001E03A2"/>
    <w:rsid w:val="001F0972"/>
    <w:rsid w:val="00246427"/>
    <w:rsid w:val="002A53F5"/>
    <w:rsid w:val="00361DB9"/>
    <w:rsid w:val="00372172"/>
    <w:rsid w:val="003B61C2"/>
    <w:rsid w:val="003D4352"/>
    <w:rsid w:val="004040D8"/>
    <w:rsid w:val="00420DDE"/>
    <w:rsid w:val="0043649F"/>
    <w:rsid w:val="00437BEE"/>
    <w:rsid w:val="00464722"/>
    <w:rsid w:val="004A4C41"/>
    <w:rsid w:val="004B2DE3"/>
    <w:rsid w:val="004F6A1A"/>
    <w:rsid w:val="00547646"/>
    <w:rsid w:val="00560B39"/>
    <w:rsid w:val="005977C4"/>
    <w:rsid w:val="005B431C"/>
    <w:rsid w:val="006475CB"/>
    <w:rsid w:val="006750C7"/>
    <w:rsid w:val="006E7625"/>
    <w:rsid w:val="006F5944"/>
    <w:rsid w:val="00703760"/>
    <w:rsid w:val="00711936"/>
    <w:rsid w:val="00715BE0"/>
    <w:rsid w:val="007C1100"/>
    <w:rsid w:val="007C1B7C"/>
    <w:rsid w:val="007D5063"/>
    <w:rsid w:val="007F4B0C"/>
    <w:rsid w:val="00835590"/>
    <w:rsid w:val="00836D58"/>
    <w:rsid w:val="008442BF"/>
    <w:rsid w:val="008958D7"/>
    <w:rsid w:val="008E6C9C"/>
    <w:rsid w:val="009B2CA0"/>
    <w:rsid w:val="009C265C"/>
    <w:rsid w:val="009C595A"/>
    <w:rsid w:val="009E1122"/>
    <w:rsid w:val="00A35FA6"/>
    <w:rsid w:val="00A72282"/>
    <w:rsid w:val="00AD117B"/>
    <w:rsid w:val="00B120A3"/>
    <w:rsid w:val="00B13548"/>
    <w:rsid w:val="00B340A3"/>
    <w:rsid w:val="00B56B67"/>
    <w:rsid w:val="00BF0271"/>
    <w:rsid w:val="00C30763"/>
    <w:rsid w:val="00CA5489"/>
    <w:rsid w:val="00CD3C88"/>
    <w:rsid w:val="00D419ED"/>
    <w:rsid w:val="00D47312"/>
    <w:rsid w:val="00D84BB6"/>
    <w:rsid w:val="00E4240F"/>
    <w:rsid w:val="00E8724D"/>
    <w:rsid w:val="00F77CD4"/>
    <w:rsid w:val="00F863C5"/>
    <w:rsid w:val="00FB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D11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42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442BF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8442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442BF"/>
    <w:rPr>
      <w:sz w:val="22"/>
      <w:szCs w:val="22"/>
    </w:rPr>
  </w:style>
  <w:style w:type="paragraph" w:styleId="aa">
    <w:name w:val="List Paragraph"/>
    <w:basedOn w:val="a"/>
    <w:uiPriority w:val="34"/>
    <w:qFormat/>
    <w:rsid w:val="00711936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D11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42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442BF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8442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442BF"/>
    <w:rPr>
      <w:sz w:val="22"/>
      <w:szCs w:val="22"/>
    </w:rPr>
  </w:style>
  <w:style w:type="paragraph" w:styleId="aa">
    <w:name w:val="List Paragraph"/>
    <w:basedOn w:val="a"/>
    <w:uiPriority w:val="34"/>
    <w:qFormat/>
    <w:rsid w:val="0071193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2016-11-30T14:40:00Z</dcterms:created>
  <dcterms:modified xsi:type="dcterms:W3CDTF">2016-11-30T14:40:00Z</dcterms:modified>
</cp:coreProperties>
</file>